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AEF" w:rsidRPr="00D069AF" w:rsidRDefault="00246AEF" w:rsidP="00246AEF">
      <w:pPr>
        <w:overflowPunct w:val="0"/>
        <w:autoSpaceDE w:val="0"/>
        <w:autoSpaceDN w:val="0"/>
        <w:adjustRightInd w:val="0"/>
        <w:ind w:right="-86"/>
        <w:jc w:val="right"/>
        <w:rPr>
          <w:rFonts w:ascii="Times New Roman" w:eastAsia="Times New Roman" w:hAnsi="Times New Roman"/>
          <w:b/>
          <w:noProof/>
          <w:sz w:val="24"/>
          <w:szCs w:val="24"/>
        </w:rPr>
      </w:pPr>
      <w:bookmarkStart w:id="0" w:name="_GoBack"/>
      <w:bookmarkEnd w:id="0"/>
      <w:r w:rsidRPr="00D069AF">
        <w:rPr>
          <w:rFonts w:ascii="Times New Roman" w:eastAsia="Times New Roman" w:hAnsi="Times New Roman"/>
          <w:b/>
          <w:noProof/>
          <w:sz w:val="24"/>
          <w:szCs w:val="24"/>
        </w:rPr>
        <w:t>Projektas</w:t>
      </w:r>
    </w:p>
    <w:p w:rsidR="00246AEF" w:rsidRPr="007113B6" w:rsidRDefault="001F49CE" w:rsidP="00246AEF">
      <w:pPr>
        <w:overflowPunct w:val="0"/>
        <w:autoSpaceDE w:val="0"/>
        <w:autoSpaceDN w:val="0"/>
        <w:adjustRightInd w:val="0"/>
        <w:ind w:right="-86"/>
        <w:jc w:val="center"/>
        <w:rPr>
          <w:rFonts w:ascii="Times New Roman" w:eastAsia="Times New Roman" w:hAnsi="Times New Roman"/>
          <w:sz w:val="24"/>
          <w:szCs w:val="20"/>
          <w:lang w:eastAsia="en-US"/>
        </w:rPr>
      </w:pPr>
      <w:r w:rsidRPr="00246AEF">
        <w:rPr>
          <w:rFonts w:ascii="Times New Roman" w:eastAsia="Times New Roman" w:hAnsi="Times New Roman"/>
          <w:noProof/>
          <w:sz w:val="24"/>
          <w:szCs w:val="24"/>
        </w:rPr>
        <w:drawing>
          <wp:inline distT="0" distB="0" distL="0" distR="0">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246AEF" w:rsidRPr="007113B6" w:rsidRDefault="00246AEF" w:rsidP="00246AEF">
      <w:pPr>
        <w:overflowPunct w:val="0"/>
        <w:autoSpaceDE w:val="0"/>
        <w:autoSpaceDN w:val="0"/>
        <w:adjustRightInd w:val="0"/>
        <w:ind w:right="-86"/>
        <w:jc w:val="center"/>
        <w:rPr>
          <w:rFonts w:ascii="Times New Roman" w:eastAsia="Times New Roman" w:hAnsi="Times New Roman"/>
          <w:b/>
          <w:sz w:val="24"/>
          <w:szCs w:val="20"/>
          <w:lang w:eastAsia="en-US"/>
        </w:rPr>
      </w:pPr>
      <w:r w:rsidRPr="007113B6">
        <w:rPr>
          <w:rFonts w:ascii="Times New Roman" w:eastAsia="Times New Roman" w:hAnsi="Times New Roman"/>
          <w:b/>
          <w:sz w:val="24"/>
          <w:szCs w:val="24"/>
          <w:lang w:eastAsia="en-US"/>
        </w:rPr>
        <w:t>ANYKŠČIŲ RAJONO SAVIVALDYBĖS</w:t>
      </w:r>
    </w:p>
    <w:p w:rsidR="00246AEF" w:rsidRPr="007113B6" w:rsidRDefault="00246AEF" w:rsidP="00246AEF">
      <w:pPr>
        <w:overflowPunct w:val="0"/>
        <w:autoSpaceDE w:val="0"/>
        <w:autoSpaceDN w:val="0"/>
        <w:adjustRightInd w:val="0"/>
        <w:ind w:right="-86"/>
        <w:jc w:val="center"/>
        <w:rPr>
          <w:rFonts w:ascii="Times New Roman" w:eastAsia="Times New Roman" w:hAnsi="Times New Roman"/>
          <w:b/>
          <w:sz w:val="24"/>
          <w:szCs w:val="20"/>
          <w:lang w:eastAsia="en-US"/>
        </w:rPr>
      </w:pPr>
      <w:r w:rsidRPr="007113B6">
        <w:rPr>
          <w:rFonts w:ascii="Times New Roman" w:eastAsia="Times New Roman" w:hAnsi="Times New Roman"/>
          <w:b/>
          <w:sz w:val="24"/>
          <w:szCs w:val="24"/>
          <w:lang w:eastAsia="en-US"/>
        </w:rPr>
        <w:t>TARYBA</w:t>
      </w:r>
    </w:p>
    <w:p w:rsidR="00246AEF" w:rsidRPr="007113B6" w:rsidRDefault="00246AEF" w:rsidP="00246AEF">
      <w:pPr>
        <w:overflowPunct w:val="0"/>
        <w:autoSpaceDE w:val="0"/>
        <w:autoSpaceDN w:val="0"/>
        <w:adjustRightInd w:val="0"/>
        <w:ind w:right="-86"/>
        <w:jc w:val="center"/>
        <w:rPr>
          <w:rFonts w:ascii="Times New Roman" w:eastAsia="Times New Roman" w:hAnsi="Times New Roman"/>
          <w:b/>
          <w:sz w:val="28"/>
          <w:szCs w:val="20"/>
          <w:lang w:eastAsia="en-US"/>
        </w:rPr>
      </w:pPr>
    </w:p>
    <w:p w:rsidR="00246AEF" w:rsidRPr="007113B6" w:rsidRDefault="00246AEF" w:rsidP="00246AEF">
      <w:pPr>
        <w:overflowPunct w:val="0"/>
        <w:autoSpaceDE w:val="0"/>
        <w:autoSpaceDN w:val="0"/>
        <w:adjustRightInd w:val="0"/>
        <w:ind w:right="-86"/>
        <w:jc w:val="center"/>
        <w:rPr>
          <w:rFonts w:ascii="Times New Roman" w:eastAsia="Times New Roman" w:hAnsi="Times New Roman"/>
          <w:b/>
          <w:sz w:val="24"/>
          <w:szCs w:val="24"/>
          <w:lang w:eastAsia="en-US"/>
        </w:rPr>
      </w:pPr>
      <w:r w:rsidRPr="007113B6">
        <w:rPr>
          <w:rFonts w:ascii="Times New Roman" w:eastAsia="Times New Roman" w:hAnsi="Times New Roman"/>
          <w:b/>
          <w:sz w:val="24"/>
          <w:szCs w:val="24"/>
          <w:lang w:eastAsia="en-US"/>
        </w:rPr>
        <w:t>SPRENDIMAS</w:t>
      </w:r>
    </w:p>
    <w:p w:rsidR="00246AEF" w:rsidRPr="007113B6" w:rsidRDefault="00246AEF" w:rsidP="00EC3F47">
      <w:pPr>
        <w:jc w:val="center"/>
        <w:rPr>
          <w:rFonts w:ascii="Times New Roman" w:eastAsia="Times New Roman" w:hAnsi="Times New Roman"/>
          <w:b/>
          <w:caps/>
          <w:sz w:val="24"/>
          <w:szCs w:val="24"/>
          <w:lang w:eastAsia="en-US"/>
        </w:rPr>
      </w:pPr>
      <w:r w:rsidRPr="00EF018F">
        <w:rPr>
          <w:rFonts w:ascii="Times New Roman" w:eastAsia="Times New Roman" w:hAnsi="Times New Roman"/>
          <w:b/>
          <w:caps/>
          <w:sz w:val="24"/>
          <w:szCs w:val="24"/>
          <w:lang w:eastAsia="en-US"/>
        </w:rPr>
        <w:fldChar w:fldCharType="begin"/>
      </w:r>
      <w:r w:rsidRPr="00EF018F">
        <w:rPr>
          <w:rFonts w:ascii="Times New Roman" w:eastAsia="Times New Roman" w:hAnsi="Times New Roman"/>
          <w:b/>
          <w:caps/>
          <w:sz w:val="24"/>
          <w:szCs w:val="24"/>
          <w:lang w:eastAsia="en-US"/>
        </w:rPr>
        <w:instrText xml:space="preserve"> FILLIN "Pavadinimas" \* MERGEFORMAT </w:instrText>
      </w:r>
      <w:r w:rsidRPr="00EF018F">
        <w:rPr>
          <w:rFonts w:ascii="Times New Roman" w:eastAsia="Times New Roman" w:hAnsi="Times New Roman"/>
          <w:b/>
          <w:caps/>
          <w:sz w:val="24"/>
          <w:szCs w:val="24"/>
          <w:lang w:eastAsia="en-US"/>
        </w:rPr>
        <w:fldChar w:fldCharType="separate"/>
      </w:r>
      <w:r w:rsidRPr="00EF018F">
        <w:rPr>
          <w:rFonts w:ascii="Times New Roman" w:eastAsia="Times New Roman" w:hAnsi="Times New Roman"/>
          <w:b/>
          <w:caps/>
          <w:sz w:val="24"/>
          <w:szCs w:val="24"/>
          <w:lang w:eastAsia="en-US"/>
        </w:rPr>
        <w:t xml:space="preserve">DĖl </w:t>
      </w:r>
      <w:r w:rsidRPr="00EF018F">
        <w:rPr>
          <w:rFonts w:ascii="Times New Roman" w:eastAsia="Times New Roman" w:hAnsi="Times New Roman"/>
          <w:b/>
          <w:caps/>
          <w:sz w:val="24"/>
          <w:szCs w:val="24"/>
          <w:lang w:eastAsia="en-US"/>
        </w:rPr>
        <w:fldChar w:fldCharType="end"/>
      </w:r>
      <w:r w:rsidRPr="00EF018F">
        <w:rPr>
          <w:rFonts w:ascii="Times New Roman" w:eastAsia="Times New Roman" w:hAnsi="Times New Roman"/>
          <w:b/>
          <w:caps/>
          <w:sz w:val="24"/>
          <w:szCs w:val="24"/>
          <w:lang w:eastAsia="en-US"/>
        </w:rPr>
        <w:t>PRITARIMO ANYKŠČIŲ r</w:t>
      </w:r>
      <w:r>
        <w:rPr>
          <w:rFonts w:ascii="Times New Roman" w:eastAsia="Times New Roman" w:hAnsi="Times New Roman"/>
          <w:b/>
          <w:caps/>
          <w:sz w:val="24"/>
          <w:szCs w:val="24"/>
          <w:lang w:eastAsia="en-US"/>
        </w:rPr>
        <w:t>ajono šeimos</w:t>
      </w:r>
      <w:r w:rsidRPr="00EF018F">
        <w:rPr>
          <w:rFonts w:ascii="Times New Roman" w:eastAsia="Times New Roman" w:hAnsi="Times New Roman"/>
          <w:b/>
          <w:caps/>
          <w:sz w:val="24"/>
          <w:szCs w:val="24"/>
          <w:lang w:eastAsia="en-US"/>
        </w:rPr>
        <w:t xml:space="preserve"> </w:t>
      </w:r>
      <w:r w:rsidR="00EC3F47">
        <w:rPr>
          <w:rFonts w:ascii="Times New Roman" w:eastAsia="Times New Roman" w:hAnsi="Times New Roman"/>
          <w:b/>
          <w:caps/>
          <w:sz w:val="24"/>
          <w:szCs w:val="24"/>
          <w:lang w:eastAsia="en-US"/>
        </w:rPr>
        <w:t>ir vaiko gerovės centro</w:t>
      </w:r>
      <w:r w:rsidRPr="00EF018F">
        <w:rPr>
          <w:rFonts w:ascii="Times New Roman" w:eastAsia="Times New Roman" w:hAnsi="Times New Roman"/>
          <w:b/>
          <w:caps/>
          <w:sz w:val="24"/>
          <w:szCs w:val="24"/>
          <w:lang w:eastAsia="en-US"/>
        </w:rPr>
        <w:t xml:space="preserve"> 201</w:t>
      </w:r>
      <w:r>
        <w:rPr>
          <w:rFonts w:ascii="Times New Roman" w:eastAsia="Times New Roman" w:hAnsi="Times New Roman"/>
          <w:b/>
          <w:caps/>
          <w:sz w:val="24"/>
          <w:szCs w:val="24"/>
          <w:lang w:eastAsia="en-US"/>
        </w:rPr>
        <w:t>9</w:t>
      </w:r>
      <w:r w:rsidRPr="00EF018F">
        <w:rPr>
          <w:rFonts w:ascii="Times New Roman" w:eastAsia="Times New Roman" w:hAnsi="Times New Roman"/>
          <w:b/>
          <w:caps/>
          <w:sz w:val="24"/>
          <w:szCs w:val="24"/>
          <w:lang w:eastAsia="en-US"/>
        </w:rPr>
        <w:t xml:space="preserve"> METŲ VEIKLOS ATASKAITAI</w:t>
      </w:r>
      <w:r w:rsidRPr="007113B6">
        <w:rPr>
          <w:rFonts w:ascii="Times New Roman" w:eastAsia="Times New Roman" w:hAnsi="Times New Roman"/>
          <w:b/>
          <w:caps/>
          <w:sz w:val="24"/>
          <w:szCs w:val="24"/>
          <w:lang w:eastAsia="en-US"/>
        </w:rPr>
        <w:t xml:space="preserve"> </w:t>
      </w:r>
    </w:p>
    <w:p w:rsidR="00246AEF" w:rsidRPr="007113B6" w:rsidRDefault="00246AEF" w:rsidP="00246AEF">
      <w:pPr>
        <w:rPr>
          <w:rFonts w:ascii="Times New Roman" w:eastAsia="Times New Roman" w:hAnsi="Times New Roman"/>
          <w:b/>
          <w:sz w:val="24"/>
          <w:szCs w:val="24"/>
          <w:lang w:eastAsia="en-US"/>
        </w:rPr>
      </w:pPr>
    </w:p>
    <w:p w:rsidR="00246AEF" w:rsidRPr="007113B6" w:rsidRDefault="00246AEF" w:rsidP="00246AEF">
      <w:pPr>
        <w:overflowPunct w:val="0"/>
        <w:autoSpaceDE w:val="0"/>
        <w:autoSpaceDN w:val="0"/>
        <w:adjustRightInd w:val="0"/>
        <w:ind w:right="-86"/>
        <w:jc w:val="center"/>
        <w:rPr>
          <w:rFonts w:ascii="Times New Roman" w:eastAsia="Times New Roman" w:hAnsi="Times New Roman"/>
          <w:sz w:val="24"/>
          <w:szCs w:val="20"/>
          <w:lang w:eastAsia="en-US"/>
        </w:rPr>
      </w:pPr>
      <w:r w:rsidRPr="007113B6">
        <w:rPr>
          <w:rFonts w:ascii="Times New Roman" w:eastAsia="Times New Roman" w:hAnsi="Times New Roman"/>
          <w:sz w:val="24"/>
          <w:szCs w:val="24"/>
          <w:lang w:eastAsia="en-US"/>
        </w:rPr>
        <w:fldChar w:fldCharType="begin"/>
      </w:r>
      <w:r w:rsidRPr="007113B6">
        <w:rPr>
          <w:rFonts w:ascii="Times New Roman" w:eastAsia="Times New Roman" w:hAnsi="Times New Roman"/>
          <w:sz w:val="24"/>
          <w:szCs w:val="24"/>
          <w:lang w:eastAsia="en-US"/>
        </w:rPr>
        <w:instrText xml:space="preserve"> FILLIN "data" \* MERGEFORMAT </w:instrText>
      </w:r>
      <w:r w:rsidRPr="007113B6">
        <w:rPr>
          <w:rFonts w:ascii="Times New Roman" w:eastAsia="Times New Roman" w:hAnsi="Times New Roman"/>
          <w:sz w:val="24"/>
          <w:szCs w:val="24"/>
          <w:lang w:eastAsia="en-US"/>
        </w:rPr>
        <w:fldChar w:fldCharType="separate"/>
      </w:r>
      <w:r>
        <w:rPr>
          <w:rFonts w:ascii="Times New Roman" w:eastAsia="Times New Roman" w:hAnsi="Times New Roman"/>
          <w:sz w:val="24"/>
          <w:szCs w:val="24"/>
          <w:lang w:eastAsia="en-US"/>
        </w:rPr>
        <w:t>2020 m. sausi</w:t>
      </w:r>
      <w:r w:rsidRPr="007113B6">
        <w:rPr>
          <w:rFonts w:ascii="Times New Roman" w:eastAsia="Times New Roman" w:hAnsi="Times New Roman"/>
          <w:sz w:val="24"/>
          <w:szCs w:val="24"/>
          <w:lang w:eastAsia="en-US"/>
        </w:rPr>
        <w:t xml:space="preserve">o </w:t>
      </w:r>
      <w:r>
        <w:rPr>
          <w:rFonts w:ascii="Times New Roman" w:eastAsia="Times New Roman" w:hAnsi="Times New Roman"/>
          <w:sz w:val="24"/>
          <w:szCs w:val="24"/>
          <w:lang w:eastAsia="en-US"/>
        </w:rPr>
        <w:t xml:space="preserve">        </w:t>
      </w:r>
      <w:r w:rsidRPr="007113B6">
        <w:rPr>
          <w:rFonts w:ascii="Times New Roman" w:eastAsia="Times New Roman" w:hAnsi="Times New Roman"/>
          <w:sz w:val="24"/>
          <w:szCs w:val="24"/>
          <w:lang w:eastAsia="en-US"/>
        </w:rPr>
        <w:t>d.</w:t>
      </w:r>
      <w:r w:rsidRPr="007113B6">
        <w:rPr>
          <w:rFonts w:ascii="Times New Roman" w:eastAsia="Times New Roman" w:hAnsi="Times New Roman"/>
          <w:sz w:val="24"/>
          <w:szCs w:val="24"/>
          <w:lang w:eastAsia="en-US"/>
        </w:rPr>
        <w:fldChar w:fldCharType="end"/>
      </w:r>
      <w:r w:rsidRPr="007113B6">
        <w:rPr>
          <w:rFonts w:ascii="Times New Roman" w:eastAsia="Times New Roman" w:hAnsi="Times New Roman"/>
          <w:sz w:val="24"/>
          <w:szCs w:val="24"/>
          <w:lang w:eastAsia="en-US"/>
        </w:rPr>
        <w:t xml:space="preserve"> Nr. 1-T-</w:t>
      </w:r>
      <w:r w:rsidRPr="007113B6">
        <w:rPr>
          <w:rFonts w:ascii="Times New Roman" w:eastAsia="Times New Roman" w:hAnsi="Times New Roman"/>
          <w:sz w:val="24"/>
          <w:szCs w:val="24"/>
          <w:lang w:eastAsia="en-US"/>
        </w:rPr>
        <w:fldChar w:fldCharType="begin"/>
      </w:r>
      <w:r w:rsidRPr="007113B6">
        <w:rPr>
          <w:rFonts w:ascii="Times New Roman" w:eastAsia="Times New Roman" w:hAnsi="Times New Roman"/>
          <w:sz w:val="24"/>
          <w:szCs w:val="24"/>
          <w:lang w:eastAsia="en-US"/>
        </w:rPr>
        <w:instrText xml:space="preserve"> FILLIN "indeksas" \* MERGEFORMAT </w:instrText>
      </w:r>
      <w:r w:rsidRPr="007113B6">
        <w:rPr>
          <w:rFonts w:ascii="Times New Roman" w:eastAsia="Times New Roman" w:hAnsi="Times New Roman"/>
          <w:sz w:val="24"/>
          <w:szCs w:val="24"/>
          <w:lang w:eastAsia="en-US"/>
        </w:rPr>
        <w:fldChar w:fldCharType="end"/>
      </w:r>
    </w:p>
    <w:p w:rsidR="00246AEF" w:rsidRPr="007113B6" w:rsidRDefault="00246AEF" w:rsidP="00246AEF">
      <w:pPr>
        <w:jc w:val="center"/>
        <w:rPr>
          <w:rFonts w:ascii="Times New Roman" w:eastAsia="Times New Roman" w:hAnsi="Times New Roman"/>
          <w:sz w:val="24"/>
          <w:szCs w:val="24"/>
          <w:lang w:eastAsia="en-US"/>
        </w:rPr>
      </w:pPr>
      <w:r w:rsidRPr="007113B6">
        <w:rPr>
          <w:rFonts w:ascii="Times New Roman" w:eastAsia="Times New Roman" w:hAnsi="Times New Roman"/>
          <w:sz w:val="24"/>
          <w:szCs w:val="24"/>
          <w:lang w:eastAsia="en-US"/>
        </w:rPr>
        <w:t>Anykščiai</w:t>
      </w:r>
    </w:p>
    <w:p w:rsidR="00246AEF" w:rsidRPr="007113B6" w:rsidRDefault="00246AEF" w:rsidP="00246AEF">
      <w:pPr>
        <w:jc w:val="center"/>
        <w:rPr>
          <w:rFonts w:ascii="Times New Roman" w:eastAsia="Times New Roman" w:hAnsi="Times New Roman"/>
          <w:sz w:val="24"/>
          <w:szCs w:val="24"/>
          <w:lang w:eastAsia="en-US"/>
        </w:rPr>
      </w:pPr>
    </w:p>
    <w:p w:rsidR="00246AEF" w:rsidRPr="00EF018F" w:rsidRDefault="00246AEF" w:rsidP="00246AEF">
      <w:pPr>
        <w:overflowPunct w:val="0"/>
        <w:autoSpaceDE w:val="0"/>
        <w:autoSpaceDN w:val="0"/>
        <w:adjustRightInd w:val="0"/>
        <w:spacing w:line="360" w:lineRule="auto"/>
        <w:ind w:firstLine="709"/>
        <w:jc w:val="both"/>
        <w:rPr>
          <w:rFonts w:ascii="Times New Roman" w:eastAsia="Times New Roman" w:hAnsi="Times New Roman"/>
          <w:sz w:val="24"/>
          <w:szCs w:val="20"/>
          <w:lang w:eastAsia="en-US"/>
        </w:rPr>
      </w:pPr>
      <w:r w:rsidRPr="00EF018F">
        <w:rPr>
          <w:rFonts w:ascii="Times New Roman" w:eastAsia="Times New Roman" w:hAnsi="Times New Roman"/>
          <w:sz w:val="24"/>
          <w:szCs w:val="20"/>
          <w:lang w:eastAsia="en-US"/>
        </w:rPr>
        <w:t>Vadovaudamasi Lietuvos Respublikos vietos savivaldos įstatymo 16 straipsn</w:t>
      </w:r>
      <w:r w:rsidR="00EC3F47">
        <w:rPr>
          <w:rFonts w:ascii="Times New Roman" w:eastAsia="Times New Roman" w:hAnsi="Times New Roman"/>
          <w:sz w:val="24"/>
          <w:szCs w:val="20"/>
          <w:lang w:eastAsia="en-US"/>
        </w:rPr>
        <w:t>io 2 dalies 19 punktu,</w:t>
      </w:r>
      <w:r w:rsidRPr="00EF018F">
        <w:rPr>
          <w:rFonts w:ascii="Times New Roman" w:eastAsia="Times New Roman" w:hAnsi="Times New Roman"/>
          <w:sz w:val="24"/>
          <w:szCs w:val="20"/>
          <w:lang w:eastAsia="en-US"/>
        </w:rPr>
        <w:t xml:space="preserve">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w:t>
      </w:r>
      <w:r w:rsidR="00EC3F47">
        <w:rPr>
          <w:rFonts w:ascii="Times New Roman" w:eastAsia="Times New Roman" w:hAnsi="Times New Roman"/>
          <w:sz w:val="24"/>
          <w:szCs w:val="20"/>
          <w:lang w:eastAsia="en-US"/>
        </w:rPr>
        <w:t xml:space="preserve"> </w:t>
      </w:r>
      <w:r>
        <w:rPr>
          <w:rFonts w:ascii="Times New Roman" w:eastAsia="Times New Roman" w:hAnsi="Times New Roman"/>
          <w:sz w:val="24"/>
          <w:szCs w:val="20"/>
          <w:lang w:eastAsia="en-US"/>
        </w:rPr>
        <w:t>n u s p r e n d ž i a</w:t>
      </w:r>
      <w:r w:rsidRPr="00EF018F">
        <w:rPr>
          <w:rFonts w:ascii="Times New Roman" w:eastAsia="Times New Roman" w:hAnsi="Times New Roman"/>
          <w:sz w:val="24"/>
          <w:szCs w:val="20"/>
          <w:lang w:eastAsia="en-US"/>
        </w:rPr>
        <w:t>:</w:t>
      </w:r>
    </w:p>
    <w:p w:rsidR="00246AEF" w:rsidRDefault="00246AEF" w:rsidP="00DA5CE2">
      <w:pPr>
        <w:overflowPunct w:val="0"/>
        <w:autoSpaceDE w:val="0"/>
        <w:autoSpaceDN w:val="0"/>
        <w:adjustRightInd w:val="0"/>
        <w:spacing w:line="360" w:lineRule="auto"/>
        <w:ind w:firstLine="709"/>
        <w:jc w:val="both"/>
        <w:rPr>
          <w:rFonts w:ascii="Times New Roman" w:eastAsia="Times New Roman" w:hAnsi="Times New Roman"/>
          <w:sz w:val="24"/>
          <w:szCs w:val="20"/>
          <w:lang w:eastAsia="en-US"/>
        </w:rPr>
      </w:pPr>
      <w:r>
        <w:rPr>
          <w:rFonts w:ascii="Times New Roman" w:eastAsia="Times New Roman" w:hAnsi="Times New Roman"/>
          <w:sz w:val="24"/>
          <w:szCs w:val="20"/>
          <w:lang w:eastAsia="en-US"/>
        </w:rPr>
        <w:t>P</w:t>
      </w:r>
      <w:r w:rsidRPr="007113B6">
        <w:rPr>
          <w:rFonts w:ascii="Times New Roman" w:eastAsia="Times New Roman" w:hAnsi="Times New Roman"/>
          <w:sz w:val="24"/>
          <w:szCs w:val="20"/>
          <w:lang w:eastAsia="en-US"/>
        </w:rPr>
        <w:t>ritarti</w:t>
      </w:r>
      <w:r>
        <w:rPr>
          <w:rFonts w:ascii="Times New Roman" w:eastAsia="Times New Roman" w:hAnsi="Times New Roman"/>
          <w:sz w:val="24"/>
          <w:szCs w:val="20"/>
          <w:lang w:eastAsia="en-US"/>
        </w:rPr>
        <w:t xml:space="preserve"> Anykščių rajono šeimos</w:t>
      </w:r>
      <w:r w:rsidR="00245E26">
        <w:rPr>
          <w:rFonts w:ascii="Times New Roman" w:eastAsia="Times New Roman" w:hAnsi="Times New Roman"/>
          <w:sz w:val="24"/>
          <w:szCs w:val="20"/>
          <w:lang w:eastAsia="en-US"/>
        </w:rPr>
        <w:t xml:space="preserve"> ir vaiko gerovės</w:t>
      </w:r>
      <w:r w:rsidR="00EC3F47">
        <w:rPr>
          <w:rFonts w:ascii="Times New Roman" w:eastAsia="Times New Roman" w:hAnsi="Times New Roman"/>
          <w:sz w:val="24"/>
          <w:szCs w:val="20"/>
          <w:lang w:eastAsia="en-US"/>
        </w:rPr>
        <w:t xml:space="preserve"> centro</w:t>
      </w:r>
      <w:r w:rsidRPr="007113B6">
        <w:rPr>
          <w:rFonts w:ascii="Times New Roman" w:eastAsia="Times New Roman" w:hAnsi="Times New Roman"/>
          <w:sz w:val="24"/>
          <w:szCs w:val="20"/>
          <w:lang w:eastAsia="en-US"/>
        </w:rPr>
        <w:t xml:space="preserve"> 201</w:t>
      </w:r>
      <w:r>
        <w:rPr>
          <w:rFonts w:ascii="Times New Roman" w:eastAsia="Times New Roman" w:hAnsi="Times New Roman"/>
          <w:sz w:val="24"/>
          <w:szCs w:val="20"/>
          <w:lang w:eastAsia="en-US"/>
        </w:rPr>
        <w:t>9</w:t>
      </w:r>
      <w:r w:rsidRPr="007113B6">
        <w:rPr>
          <w:rFonts w:ascii="Times New Roman" w:eastAsia="Times New Roman" w:hAnsi="Times New Roman"/>
          <w:sz w:val="24"/>
          <w:szCs w:val="20"/>
          <w:lang w:eastAsia="en-US"/>
        </w:rPr>
        <w:t xml:space="preserve"> metų </w:t>
      </w:r>
      <w:r w:rsidRPr="00D069AF">
        <w:rPr>
          <w:rFonts w:ascii="Times New Roman" w:eastAsia="Times New Roman" w:hAnsi="Times New Roman"/>
          <w:sz w:val="24"/>
          <w:szCs w:val="20"/>
          <w:lang w:eastAsia="en-US"/>
        </w:rPr>
        <w:t>veiklos</w:t>
      </w:r>
      <w:r>
        <w:rPr>
          <w:rFonts w:ascii="Times New Roman" w:eastAsia="Times New Roman" w:hAnsi="Times New Roman"/>
          <w:sz w:val="24"/>
          <w:szCs w:val="20"/>
          <w:lang w:eastAsia="en-US"/>
        </w:rPr>
        <w:t xml:space="preserve"> </w:t>
      </w:r>
      <w:r w:rsidRPr="007113B6">
        <w:rPr>
          <w:rFonts w:ascii="Times New Roman" w:eastAsia="Times New Roman" w:hAnsi="Times New Roman"/>
          <w:sz w:val="24"/>
          <w:szCs w:val="20"/>
          <w:lang w:eastAsia="en-US"/>
        </w:rPr>
        <w:t>at</w:t>
      </w:r>
      <w:r>
        <w:rPr>
          <w:rFonts w:ascii="Times New Roman" w:eastAsia="Times New Roman" w:hAnsi="Times New Roman"/>
          <w:sz w:val="24"/>
          <w:szCs w:val="20"/>
          <w:lang w:eastAsia="en-US"/>
        </w:rPr>
        <w:t>a</w:t>
      </w:r>
      <w:r w:rsidRPr="007113B6">
        <w:rPr>
          <w:rFonts w:ascii="Times New Roman" w:eastAsia="Times New Roman" w:hAnsi="Times New Roman"/>
          <w:sz w:val="24"/>
          <w:szCs w:val="20"/>
          <w:lang w:eastAsia="en-US"/>
        </w:rPr>
        <w:t>skaitai (pridedama).</w:t>
      </w:r>
    </w:p>
    <w:p w:rsidR="00246AEF" w:rsidRDefault="00246AEF" w:rsidP="00246AEF">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p>
    <w:p w:rsidR="001A61CC" w:rsidRPr="007113B6" w:rsidRDefault="001A61CC" w:rsidP="00246AEF">
      <w:pPr>
        <w:overflowPunct w:val="0"/>
        <w:autoSpaceDE w:val="0"/>
        <w:autoSpaceDN w:val="0"/>
        <w:adjustRightInd w:val="0"/>
        <w:spacing w:line="360" w:lineRule="auto"/>
        <w:ind w:firstLine="720"/>
        <w:jc w:val="both"/>
        <w:rPr>
          <w:rFonts w:ascii="Times New Roman" w:eastAsia="Times New Roman" w:hAnsi="Times New Roman"/>
          <w:sz w:val="24"/>
          <w:szCs w:val="20"/>
          <w:lang w:eastAsia="en-US"/>
        </w:rPr>
      </w:pPr>
    </w:p>
    <w:p w:rsidR="00246AEF" w:rsidRPr="007113B6" w:rsidRDefault="00246AEF" w:rsidP="00246AEF">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Sigutis Obelevičius</w:t>
      </w:r>
      <w:r w:rsidRPr="007113B6">
        <w:rPr>
          <w:rFonts w:ascii="Times New Roman" w:eastAsia="Times New Roman" w:hAnsi="Times New Roman"/>
          <w:sz w:val="24"/>
          <w:szCs w:val="24"/>
          <w:lang w:eastAsia="en-US"/>
        </w:rPr>
        <w:t xml:space="preserve"> </w:t>
      </w:r>
    </w:p>
    <w:p w:rsidR="00246AEF" w:rsidRDefault="00246AEF" w:rsidP="00246AEF">
      <w:pPr>
        <w:rPr>
          <w:rFonts w:ascii="Times New Roman" w:eastAsia="Times New Roman" w:hAnsi="Times New Roman"/>
          <w:sz w:val="24"/>
          <w:szCs w:val="24"/>
          <w:lang w:eastAsia="en-US"/>
        </w:rPr>
      </w:pPr>
    </w:p>
    <w:p w:rsidR="00246AEF" w:rsidRDefault="00246AEF" w:rsidP="00246AEF">
      <w:pPr>
        <w:rPr>
          <w:rFonts w:ascii="Times New Roman" w:eastAsia="Times New Roman" w:hAnsi="Times New Roman"/>
          <w:sz w:val="24"/>
          <w:szCs w:val="24"/>
          <w:lang w:eastAsia="en-US"/>
        </w:rPr>
      </w:pPr>
    </w:p>
    <w:p w:rsidR="00246AEF" w:rsidRDefault="00246AEF" w:rsidP="00246AEF">
      <w:pPr>
        <w:tabs>
          <w:tab w:val="right" w:pos="9638"/>
        </w:tabs>
        <w:overflowPunct w:val="0"/>
        <w:rPr>
          <w:rFonts w:ascii="Times New Roman" w:eastAsia="Times New Roman" w:hAnsi="Times New Roman"/>
          <w:sz w:val="24"/>
          <w:szCs w:val="24"/>
          <w:lang w:eastAsia="en-US"/>
        </w:rPr>
      </w:pPr>
    </w:p>
    <w:p w:rsidR="008D7BEB" w:rsidRDefault="008D7BEB" w:rsidP="00246AEF">
      <w:pPr>
        <w:tabs>
          <w:tab w:val="right" w:pos="9638"/>
        </w:tabs>
        <w:overflowPunct w:val="0"/>
        <w:rPr>
          <w:rFonts w:ascii="Times New Roman" w:eastAsia="Times New Roman" w:hAnsi="Times New Roman"/>
          <w:sz w:val="24"/>
          <w:szCs w:val="24"/>
          <w:lang w:eastAsia="en-US"/>
        </w:rPr>
      </w:pPr>
    </w:p>
    <w:tbl>
      <w:tblPr>
        <w:tblW w:w="0" w:type="auto"/>
        <w:tblLook w:val="01E0" w:firstRow="1" w:lastRow="1" w:firstColumn="1" w:lastColumn="1" w:noHBand="0" w:noVBand="0"/>
      </w:tblPr>
      <w:tblGrid>
        <w:gridCol w:w="3510"/>
        <w:gridCol w:w="3119"/>
        <w:gridCol w:w="2835"/>
      </w:tblGrid>
      <w:tr w:rsidR="00246AEF" w:rsidRPr="006915DA" w:rsidTr="00697AFB">
        <w:trPr>
          <w:trHeight w:val="643"/>
        </w:trPr>
        <w:tc>
          <w:tcPr>
            <w:tcW w:w="3510" w:type="dxa"/>
          </w:tcPr>
          <w:p w:rsidR="00246AEF" w:rsidRPr="008D7BEB" w:rsidRDefault="00246AEF" w:rsidP="00697AFB">
            <w:pPr>
              <w:tabs>
                <w:tab w:val="left" w:pos="851"/>
              </w:tabs>
              <w:rPr>
                <w:rFonts w:ascii="Times New Roman" w:hAnsi="Times New Roman"/>
                <w:sz w:val="24"/>
                <w:szCs w:val="24"/>
              </w:rPr>
            </w:pPr>
            <w:r w:rsidRPr="008D7BEB">
              <w:rPr>
                <w:rFonts w:ascii="Times New Roman" w:hAnsi="Times New Roman"/>
                <w:sz w:val="24"/>
                <w:szCs w:val="24"/>
              </w:rPr>
              <w:t xml:space="preserve">Ligita </w:t>
            </w:r>
            <w:proofErr w:type="spellStart"/>
            <w:r w:rsidRPr="008D7BEB">
              <w:rPr>
                <w:rFonts w:ascii="Times New Roman" w:hAnsi="Times New Roman"/>
                <w:sz w:val="24"/>
                <w:szCs w:val="24"/>
              </w:rPr>
              <w:t>Kuliešaitė</w:t>
            </w:r>
            <w:proofErr w:type="spellEnd"/>
          </w:p>
          <w:p w:rsidR="00246AEF" w:rsidRPr="008D7BEB" w:rsidRDefault="00246AEF" w:rsidP="00697AFB">
            <w:pPr>
              <w:tabs>
                <w:tab w:val="center" w:pos="1574"/>
              </w:tabs>
              <w:rPr>
                <w:rFonts w:ascii="Times New Roman" w:hAnsi="Times New Roman"/>
                <w:sz w:val="24"/>
                <w:szCs w:val="24"/>
              </w:rPr>
            </w:pPr>
            <w:r w:rsidRPr="008D7BEB">
              <w:rPr>
                <w:rFonts w:ascii="Times New Roman" w:hAnsi="Times New Roman"/>
                <w:sz w:val="24"/>
                <w:szCs w:val="24"/>
              </w:rPr>
              <w:t>2020-01-</w:t>
            </w:r>
            <w:r w:rsidRPr="008D7BEB">
              <w:rPr>
                <w:rFonts w:ascii="Times New Roman" w:hAnsi="Times New Roman"/>
                <w:sz w:val="24"/>
                <w:szCs w:val="24"/>
              </w:rPr>
              <w:tab/>
            </w:r>
          </w:p>
          <w:p w:rsidR="00246AEF" w:rsidRPr="008D7BEB" w:rsidRDefault="00246AEF" w:rsidP="00697AFB">
            <w:pPr>
              <w:tabs>
                <w:tab w:val="center" w:pos="1574"/>
              </w:tabs>
              <w:rPr>
                <w:rFonts w:ascii="Times New Roman" w:hAnsi="Times New Roman"/>
                <w:sz w:val="24"/>
                <w:szCs w:val="24"/>
              </w:rPr>
            </w:pPr>
          </w:p>
          <w:p w:rsidR="00246AEF" w:rsidRPr="008D7BEB" w:rsidRDefault="00246AEF" w:rsidP="00697AFB">
            <w:pPr>
              <w:tabs>
                <w:tab w:val="center" w:pos="1574"/>
              </w:tabs>
              <w:rPr>
                <w:rFonts w:ascii="Times New Roman" w:hAnsi="Times New Roman"/>
                <w:sz w:val="24"/>
                <w:szCs w:val="24"/>
              </w:rPr>
            </w:pPr>
          </w:p>
          <w:p w:rsidR="008D7BEB" w:rsidRPr="008D7BEB" w:rsidRDefault="008D7BEB" w:rsidP="00697AFB">
            <w:pPr>
              <w:tabs>
                <w:tab w:val="center" w:pos="1574"/>
              </w:tabs>
              <w:rPr>
                <w:rFonts w:ascii="Times New Roman" w:hAnsi="Times New Roman"/>
                <w:sz w:val="24"/>
                <w:szCs w:val="24"/>
              </w:rPr>
            </w:pPr>
          </w:p>
          <w:p w:rsidR="00246AEF" w:rsidRPr="008D7BEB" w:rsidRDefault="00246AEF" w:rsidP="00697AFB">
            <w:pPr>
              <w:tabs>
                <w:tab w:val="center" w:pos="1574"/>
              </w:tabs>
              <w:rPr>
                <w:rFonts w:ascii="Times New Roman" w:hAnsi="Times New Roman"/>
                <w:sz w:val="24"/>
                <w:szCs w:val="24"/>
              </w:rPr>
            </w:pPr>
          </w:p>
        </w:tc>
        <w:tc>
          <w:tcPr>
            <w:tcW w:w="3119" w:type="dxa"/>
          </w:tcPr>
          <w:p w:rsidR="00246AEF" w:rsidRPr="008D7BEB" w:rsidRDefault="00246AEF" w:rsidP="00697AFB">
            <w:pPr>
              <w:tabs>
                <w:tab w:val="left" w:pos="851"/>
              </w:tabs>
              <w:rPr>
                <w:rFonts w:ascii="Times New Roman" w:hAnsi="Times New Roman"/>
                <w:sz w:val="24"/>
                <w:szCs w:val="24"/>
              </w:rPr>
            </w:pPr>
            <w:proofErr w:type="spellStart"/>
            <w:r w:rsidRPr="008D7BEB">
              <w:rPr>
                <w:rFonts w:ascii="Times New Roman" w:hAnsi="Times New Roman"/>
                <w:sz w:val="24"/>
                <w:szCs w:val="24"/>
              </w:rPr>
              <w:t>Veneta</w:t>
            </w:r>
            <w:proofErr w:type="spellEnd"/>
            <w:r w:rsidRPr="008D7BEB">
              <w:rPr>
                <w:rFonts w:ascii="Times New Roman" w:hAnsi="Times New Roman"/>
                <w:sz w:val="24"/>
                <w:szCs w:val="24"/>
              </w:rPr>
              <w:t xml:space="preserve"> Veršulytė</w:t>
            </w:r>
          </w:p>
          <w:p w:rsidR="00246AEF" w:rsidRPr="008D7BEB" w:rsidRDefault="00246AEF" w:rsidP="00697AFB">
            <w:pPr>
              <w:tabs>
                <w:tab w:val="left" w:pos="851"/>
              </w:tabs>
              <w:rPr>
                <w:rFonts w:ascii="Times New Roman" w:hAnsi="Times New Roman"/>
                <w:sz w:val="24"/>
                <w:szCs w:val="24"/>
              </w:rPr>
            </w:pPr>
            <w:r w:rsidRPr="008D7BEB">
              <w:rPr>
                <w:rFonts w:ascii="Times New Roman" w:hAnsi="Times New Roman"/>
                <w:sz w:val="24"/>
                <w:szCs w:val="24"/>
              </w:rPr>
              <w:t>2020-01-</w:t>
            </w:r>
          </w:p>
        </w:tc>
        <w:tc>
          <w:tcPr>
            <w:tcW w:w="2835" w:type="dxa"/>
          </w:tcPr>
          <w:p w:rsidR="00246AEF" w:rsidRPr="008D7BEB" w:rsidRDefault="00246AEF" w:rsidP="00697AFB">
            <w:pPr>
              <w:tabs>
                <w:tab w:val="left" w:pos="851"/>
              </w:tabs>
              <w:jc w:val="both"/>
              <w:rPr>
                <w:rFonts w:ascii="Times New Roman" w:hAnsi="Times New Roman"/>
                <w:sz w:val="24"/>
                <w:szCs w:val="24"/>
              </w:rPr>
            </w:pPr>
            <w:r w:rsidRPr="008D7BEB">
              <w:rPr>
                <w:rFonts w:ascii="Times New Roman" w:hAnsi="Times New Roman"/>
                <w:sz w:val="24"/>
                <w:szCs w:val="24"/>
              </w:rPr>
              <w:t>Sigita Mačytė-Šulskienė</w:t>
            </w:r>
          </w:p>
          <w:p w:rsidR="00246AEF" w:rsidRPr="008D7BEB" w:rsidRDefault="00246AEF" w:rsidP="00697AFB">
            <w:pPr>
              <w:tabs>
                <w:tab w:val="left" w:pos="851"/>
              </w:tabs>
              <w:rPr>
                <w:rFonts w:ascii="Times New Roman" w:hAnsi="Times New Roman"/>
                <w:sz w:val="24"/>
                <w:szCs w:val="24"/>
              </w:rPr>
            </w:pPr>
            <w:r w:rsidRPr="008D7BEB">
              <w:rPr>
                <w:rFonts w:ascii="Times New Roman" w:hAnsi="Times New Roman"/>
                <w:sz w:val="24"/>
                <w:szCs w:val="24"/>
              </w:rPr>
              <w:t>2020-01-</w:t>
            </w:r>
          </w:p>
        </w:tc>
      </w:tr>
      <w:tr w:rsidR="008D7BEB" w:rsidRPr="006915DA" w:rsidTr="00697AFB">
        <w:trPr>
          <w:trHeight w:val="569"/>
        </w:trPr>
        <w:tc>
          <w:tcPr>
            <w:tcW w:w="3510" w:type="dxa"/>
          </w:tcPr>
          <w:p w:rsidR="008D7BEB" w:rsidRPr="008D7BEB" w:rsidRDefault="008D7BEB" w:rsidP="008D7BEB">
            <w:pPr>
              <w:tabs>
                <w:tab w:val="left" w:pos="851"/>
              </w:tabs>
              <w:jc w:val="both"/>
              <w:rPr>
                <w:rFonts w:ascii="Times New Roman" w:hAnsi="Times New Roman"/>
                <w:sz w:val="24"/>
                <w:szCs w:val="24"/>
              </w:rPr>
            </w:pPr>
            <w:r w:rsidRPr="008D7BEB">
              <w:rPr>
                <w:rFonts w:ascii="Times New Roman" w:hAnsi="Times New Roman"/>
                <w:sz w:val="24"/>
                <w:szCs w:val="24"/>
              </w:rPr>
              <w:t>Inga Radzevičienė</w:t>
            </w:r>
          </w:p>
          <w:p w:rsidR="008D7BEB" w:rsidRPr="008D7BEB" w:rsidRDefault="008D7BEB" w:rsidP="008D7BEB">
            <w:pPr>
              <w:tabs>
                <w:tab w:val="left" w:pos="851"/>
              </w:tabs>
              <w:jc w:val="both"/>
              <w:rPr>
                <w:rFonts w:ascii="Times New Roman" w:hAnsi="Times New Roman"/>
                <w:sz w:val="24"/>
                <w:szCs w:val="24"/>
              </w:rPr>
            </w:pPr>
            <w:r w:rsidRPr="008D7BEB">
              <w:rPr>
                <w:rFonts w:ascii="Times New Roman" w:hAnsi="Times New Roman"/>
                <w:sz w:val="24"/>
                <w:szCs w:val="24"/>
              </w:rPr>
              <w:t>2020-01-</w:t>
            </w:r>
          </w:p>
        </w:tc>
        <w:tc>
          <w:tcPr>
            <w:tcW w:w="3119" w:type="dxa"/>
          </w:tcPr>
          <w:p w:rsidR="008D7BEB" w:rsidRPr="008D7BEB" w:rsidRDefault="008D7BEB" w:rsidP="008D7BEB">
            <w:pPr>
              <w:tabs>
                <w:tab w:val="left" w:pos="851"/>
              </w:tabs>
              <w:jc w:val="both"/>
              <w:rPr>
                <w:rFonts w:ascii="Times New Roman" w:hAnsi="Times New Roman"/>
                <w:sz w:val="24"/>
                <w:szCs w:val="24"/>
              </w:rPr>
            </w:pPr>
            <w:r w:rsidRPr="008D7BEB">
              <w:rPr>
                <w:rFonts w:ascii="Times New Roman" w:hAnsi="Times New Roman"/>
                <w:sz w:val="24"/>
                <w:szCs w:val="24"/>
              </w:rPr>
              <w:t xml:space="preserve">Ieva </w:t>
            </w:r>
            <w:proofErr w:type="spellStart"/>
            <w:r w:rsidRPr="008D7BEB">
              <w:rPr>
                <w:rFonts w:ascii="Times New Roman" w:hAnsi="Times New Roman"/>
                <w:sz w:val="24"/>
                <w:szCs w:val="24"/>
              </w:rPr>
              <w:t>Gražytė</w:t>
            </w:r>
            <w:proofErr w:type="spellEnd"/>
            <w:r w:rsidRPr="008D7BEB">
              <w:rPr>
                <w:rFonts w:ascii="Times New Roman" w:hAnsi="Times New Roman"/>
                <w:sz w:val="24"/>
                <w:szCs w:val="24"/>
              </w:rPr>
              <w:t xml:space="preserve"> </w:t>
            </w:r>
          </w:p>
          <w:p w:rsidR="008D7BEB" w:rsidRPr="008D7BEB" w:rsidRDefault="008D7BEB" w:rsidP="008D7BEB">
            <w:pPr>
              <w:tabs>
                <w:tab w:val="left" w:pos="851"/>
              </w:tabs>
              <w:jc w:val="both"/>
              <w:rPr>
                <w:rFonts w:ascii="Times New Roman" w:hAnsi="Times New Roman"/>
                <w:sz w:val="24"/>
                <w:szCs w:val="24"/>
              </w:rPr>
            </w:pPr>
            <w:r w:rsidRPr="008D7BEB">
              <w:rPr>
                <w:rFonts w:ascii="Times New Roman" w:hAnsi="Times New Roman"/>
                <w:sz w:val="24"/>
                <w:szCs w:val="24"/>
              </w:rPr>
              <w:t>2020-01-</w:t>
            </w:r>
          </w:p>
        </w:tc>
        <w:tc>
          <w:tcPr>
            <w:tcW w:w="2835" w:type="dxa"/>
          </w:tcPr>
          <w:p w:rsidR="008D7BEB" w:rsidRPr="008D7BEB" w:rsidRDefault="008D7BEB" w:rsidP="008D7BEB">
            <w:pPr>
              <w:tabs>
                <w:tab w:val="left" w:pos="851"/>
              </w:tabs>
              <w:jc w:val="both"/>
              <w:rPr>
                <w:rFonts w:ascii="Times New Roman" w:hAnsi="Times New Roman"/>
                <w:sz w:val="24"/>
                <w:szCs w:val="24"/>
              </w:rPr>
            </w:pPr>
            <w:r w:rsidRPr="008D7BEB">
              <w:rPr>
                <w:rFonts w:ascii="Times New Roman" w:hAnsi="Times New Roman"/>
                <w:sz w:val="24"/>
                <w:szCs w:val="24"/>
              </w:rPr>
              <w:t xml:space="preserve">Jonė Baronaitė </w:t>
            </w:r>
          </w:p>
          <w:p w:rsidR="008D7BEB" w:rsidRPr="008D7BEB" w:rsidRDefault="008D7BEB" w:rsidP="008D7BEB">
            <w:pPr>
              <w:tabs>
                <w:tab w:val="left" w:pos="851"/>
              </w:tabs>
              <w:jc w:val="both"/>
              <w:rPr>
                <w:rFonts w:ascii="Times New Roman" w:hAnsi="Times New Roman"/>
                <w:sz w:val="24"/>
                <w:szCs w:val="24"/>
              </w:rPr>
            </w:pPr>
            <w:r w:rsidRPr="008D7BEB">
              <w:rPr>
                <w:rFonts w:ascii="Times New Roman" w:hAnsi="Times New Roman"/>
                <w:sz w:val="24"/>
                <w:szCs w:val="24"/>
              </w:rPr>
              <w:t>2020-01-</w:t>
            </w:r>
          </w:p>
        </w:tc>
      </w:tr>
    </w:tbl>
    <w:p w:rsidR="00246AEF" w:rsidRPr="00D10C39" w:rsidRDefault="00246AEF" w:rsidP="00246AEF">
      <w:pPr>
        <w:tabs>
          <w:tab w:val="right" w:pos="9638"/>
        </w:tabs>
        <w:overflowPunct w:val="0"/>
        <w:rPr>
          <w:rFonts w:ascii="Times New Roman" w:eastAsia="Times New Roman" w:hAnsi="Times New Roman"/>
          <w:sz w:val="24"/>
          <w:szCs w:val="24"/>
          <w:lang w:eastAsia="en-US"/>
        </w:rPr>
      </w:pPr>
      <w:r w:rsidRPr="00D10C39">
        <w:rPr>
          <w:rFonts w:ascii="Times New Roman" w:eastAsia="Times New Roman" w:hAnsi="Times New Roman"/>
          <w:sz w:val="24"/>
          <w:szCs w:val="24"/>
          <w:lang w:eastAsia="en-US"/>
        </w:rPr>
        <w:tab/>
      </w:r>
    </w:p>
    <w:p w:rsidR="00246AEF" w:rsidRPr="00D069AF" w:rsidRDefault="00246AEF" w:rsidP="00246AEF">
      <w:pPr>
        <w:tabs>
          <w:tab w:val="left" w:pos="284"/>
        </w:tabs>
        <w:rPr>
          <w:rFonts w:ascii="Times New Roman" w:hAnsi="Times New Roman"/>
          <w:sz w:val="24"/>
          <w:szCs w:val="24"/>
        </w:rPr>
      </w:pPr>
      <w:r>
        <w:rPr>
          <w:rFonts w:ascii="Times New Roman" w:hAnsi="Times New Roman"/>
          <w:sz w:val="24"/>
          <w:szCs w:val="24"/>
        </w:rPr>
        <w:br w:type="page"/>
      </w:r>
    </w:p>
    <w:p w:rsidR="00185F81" w:rsidRPr="00185F81" w:rsidRDefault="00185F81" w:rsidP="001A61CC">
      <w:pPr>
        <w:spacing w:line="360" w:lineRule="auto"/>
        <w:jc w:val="center"/>
        <w:rPr>
          <w:rFonts w:ascii="Times New Roman" w:hAnsi="Times New Roman"/>
          <w:b/>
          <w:sz w:val="24"/>
          <w:szCs w:val="24"/>
        </w:rPr>
      </w:pPr>
      <w:r w:rsidRPr="00185F81">
        <w:rPr>
          <w:rFonts w:ascii="Times New Roman" w:hAnsi="Times New Roman"/>
          <w:b/>
          <w:sz w:val="24"/>
          <w:szCs w:val="24"/>
        </w:rPr>
        <w:lastRenderedPageBreak/>
        <w:t>A</w:t>
      </w:r>
      <w:r w:rsidR="00514C32">
        <w:rPr>
          <w:rFonts w:ascii="Times New Roman" w:hAnsi="Times New Roman"/>
          <w:b/>
          <w:sz w:val="24"/>
          <w:szCs w:val="24"/>
        </w:rPr>
        <w:t>NYKŠČIŲ RAJONO ŠEIMOS IR VAIKO GEROVĖS CENTRO</w:t>
      </w:r>
      <w:r w:rsidR="00EC3F47">
        <w:rPr>
          <w:rFonts w:ascii="Times New Roman" w:hAnsi="Times New Roman"/>
          <w:b/>
          <w:sz w:val="24"/>
          <w:szCs w:val="24"/>
        </w:rPr>
        <w:t xml:space="preserve"> </w:t>
      </w:r>
    </w:p>
    <w:p w:rsidR="00185F81" w:rsidRPr="00185F81" w:rsidRDefault="00185F81" w:rsidP="001A61CC">
      <w:pPr>
        <w:spacing w:line="360" w:lineRule="auto"/>
        <w:jc w:val="center"/>
        <w:rPr>
          <w:rFonts w:ascii="Times New Roman" w:hAnsi="Times New Roman"/>
          <w:b/>
          <w:sz w:val="24"/>
          <w:szCs w:val="24"/>
        </w:rPr>
      </w:pPr>
      <w:r w:rsidRPr="00185F81">
        <w:rPr>
          <w:rFonts w:ascii="Times New Roman" w:hAnsi="Times New Roman"/>
          <w:b/>
          <w:sz w:val="24"/>
          <w:szCs w:val="24"/>
        </w:rPr>
        <w:t>201</w:t>
      </w:r>
      <w:r w:rsidR="007910CD">
        <w:rPr>
          <w:rFonts w:ascii="Times New Roman" w:hAnsi="Times New Roman"/>
          <w:b/>
          <w:sz w:val="24"/>
          <w:szCs w:val="24"/>
        </w:rPr>
        <w:t>9</w:t>
      </w:r>
      <w:r w:rsidRPr="00185F81">
        <w:rPr>
          <w:rFonts w:ascii="Times New Roman" w:hAnsi="Times New Roman"/>
          <w:b/>
          <w:sz w:val="24"/>
          <w:szCs w:val="24"/>
        </w:rPr>
        <w:t xml:space="preserve"> METŲ VEIKLOS ATASKAITA</w:t>
      </w:r>
    </w:p>
    <w:p w:rsidR="00185F81" w:rsidRPr="00185F81" w:rsidRDefault="00185F81" w:rsidP="00185F81">
      <w:pPr>
        <w:spacing w:line="360" w:lineRule="auto"/>
        <w:jc w:val="center"/>
        <w:rPr>
          <w:rFonts w:ascii="Times New Roman" w:hAnsi="Times New Roman"/>
          <w:b/>
          <w:sz w:val="24"/>
          <w:szCs w:val="24"/>
        </w:rPr>
      </w:pPr>
    </w:p>
    <w:p w:rsidR="00185F81" w:rsidRPr="00185F81" w:rsidRDefault="00185F81" w:rsidP="00185F81">
      <w:pPr>
        <w:spacing w:line="360" w:lineRule="auto"/>
        <w:jc w:val="center"/>
        <w:rPr>
          <w:rFonts w:ascii="Times New Roman" w:hAnsi="Times New Roman"/>
          <w:b/>
          <w:sz w:val="24"/>
          <w:szCs w:val="24"/>
        </w:rPr>
      </w:pPr>
      <w:r w:rsidRPr="00185F81">
        <w:rPr>
          <w:rFonts w:ascii="Times New Roman" w:hAnsi="Times New Roman"/>
          <w:b/>
          <w:sz w:val="24"/>
          <w:szCs w:val="24"/>
        </w:rPr>
        <w:t>I SKYRIUS</w:t>
      </w:r>
    </w:p>
    <w:p w:rsidR="00185F81" w:rsidRPr="00185F81" w:rsidRDefault="00185F81" w:rsidP="00182CCC">
      <w:pPr>
        <w:jc w:val="center"/>
        <w:rPr>
          <w:rFonts w:ascii="Times New Roman" w:hAnsi="Times New Roman"/>
          <w:b/>
          <w:sz w:val="24"/>
          <w:szCs w:val="24"/>
        </w:rPr>
      </w:pPr>
      <w:r w:rsidRPr="00185F81">
        <w:rPr>
          <w:rFonts w:ascii="Times New Roman" w:hAnsi="Times New Roman"/>
          <w:b/>
          <w:sz w:val="24"/>
          <w:szCs w:val="24"/>
        </w:rPr>
        <w:t>PERSONALO IR FINANSŲ VALDYMAS</w:t>
      </w:r>
    </w:p>
    <w:p w:rsidR="00185F81" w:rsidRPr="00185F81" w:rsidRDefault="00185F81" w:rsidP="00182CCC">
      <w:pPr>
        <w:jc w:val="center"/>
        <w:rPr>
          <w:rFonts w:ascii="Times New Roman" w:hAnsi="Times New Roman"/>
          <w:b/>
          <w:sz w:val="24"/>
          <w:szCs w:val="24"/>
        </w:rPr>
      </w:pPr>
    </w:p>
    <w:p w:rsidR="00185F81" w:rsidRPr="00185F81" w:rsidRDefault="00185F81" w:rsidP="00514C32">
      <w:pPr>
        <w:spacing w:line="360" w:lineRule="auto"/>
        <w:ind w:firstLine="851"/>
        <w:rPr>
          <w:rFonts w:ascii="Times New Roman" w:hAnsi="Times New Roman"/>
          <w:b/>
          <w:sz w:val="24"/>
          <w:szCs w:val="24"/>
        </w:rPr>
      </w:pPr>
      <w:r w:rsidRPr="00185F81">
        <w:rPr>
          <w:rFonts w:ascii="Times New Roman" w:hAnsi="Times New Roman"/>
          <w:b/>
          <w:sz w:val="24"/>
          <w:szCs w:val="24"/>
        </w:rPr>
        <w:t>1.1. Darbuotojų skaičius ir įstaigos struktūra</w:t>
      </w:r>
    </w:p>
    <w:p w:rsidR="00677448" w:rsidRPr="00677448" w:rsidRDefault="00DA5CE2" w:rsidP="00677448">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677448" w:rsidRPr="00677448">
        <w:rPr>
          <w:rFonts w:ascii="Times New Roman" w:hAnsi="Times New Roman"/>
          <w:sz w:val="24"/>
          <w:szCs w:val="24"/>
        </w:rPr>
        <w:t>Anykščių rajono šeimos ir vaiko gerovės centras (toliau – Centras)</w:t>
      </w:r>
      <w:r w:rsidR="007910CD">
        <w:rPr>
          <w:rFonts w:ascii="Times New Roman" w:hAnsi="Times New Roman"/>
          <w:sz w:val="24"/>
          <w:szCs w:val="24"/>
        </w:rPr>
        <w:t xml:space="preserve"> 2019 metais turėjo</w:t>
      </w:r>
      <w:r w:rsidR="00677448" w:rsidRPr="00677448">
        <w:rPr>
          <w:rFonts w:ascii="Times New Roman" w:hAnsi="Times New Roman"/>
          <w:sz w:val="24"/>
          <w:szCs w:val="24"/>
        </w:rPr>
        <w:t xml:space="preserve"> 3 padalinius: Globos centrą, Bendruomeninius vaikų globos namus ir Aulelių vaikų savarankiško gyvenimo namus.</w:t>
      </w:r>
    </w:p>
    <w:p w:rsidR="00677448" w:rsidRPr="00677448" w:rsidRDefault="00DA5CE2" w:rsidP="00677448">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677448" w:rsidRPr="00677448">
        <w:rPr>
          <w:rFonts w:ascii="Times New Roman" w:hAnsi="Times New Roman"/>
          <w:sz w:val="24"/>
          <w:szCs w:val="24"/>
        </w:rPr>
        <w:t>Pagrindinis Globos centro veiklos tikslas – užtikrinti, kad visiems įvaikintiems vaikams, socialinių globotojų, globėjų giminaičių globojamiems (rūpinamiems) vaikams, socialiniams globotojams, globėjams giminaičiams, įtėviams ar asmenims, ketinantiems jais tapti, būtų prieinama ir suteikiama reikalinga konsultacinė, psichosocialinė, teisinė ir kita pagalba siekiant tinkamo vaiko, įvaikio ugdymo ir auklėjimo šeimai artimoje aplinkoje.</w:t>
      </w:r>
    </w:p>
    <w:p w:rsidR="00677448" w:rsidRPr="00677448" w:rsidRDefault="00677448" w:rsidP="00677448">
      <w:pPr>
        <w:tabs>
          <w:tab w:val="left" w:pos="851"/>
        </w:tabs>
        <w:spacing w:line="360" w:lineRule="auto"/>
        <w:jc w:val="both"/>
        <w:rPr>
          <w:rFonts w:ascii="Times New Roman" w:hAnsi="Times New Roman"/>
          <w:sz w:val="24"/>
          <w:szCs w:val="24"/>
        </w:rPr>
      </w:pPr>
      <w:r w:rsidRPr="00677448">
        <w:rPr>
          <w:rFonts w:ascii="Times New Roman" w:hAnsi="Times New Roman"/>
          <w:sz w:val="24"/>
          <w:szCs w:val="24"/>
        </w:rPr>
        <w:tab/>
        <w:t>Globos centre įsteigiau 3 socialinio darbuotojo – globos koordinatoriaus pareigybes, 1 atestuoto socialinio darbuotojo (GIMK specialisto) pareigybę ir 1 psichologo pareigybę.</w:t>
      </w:r>
    </w:p>
    <w:p w:rsidR="00677448" w:rsidRPr="00677448" w:rsidRDefault="00677448" w:rsidP="00677448">
      <w:pPr>
        <w:tabs>
          <w:tab w:val="left" w:pos="851"/>
        </w:tabs>
        <w:spacing w:line="360" w:lineRule="auto"/>
        <w:jc w:val="both"/>
        <w:rPr>
          <w:rFonts w:ascii="Times New Roman" w:hAnsi="Times New Roman"/>
          <w:sz w:val="24"/>
          <w:szCs w:val="24"/>
        </w:rPr>
      </w:pPr>
      <w:r w:rsidRPr="00677448">
        <w:rPr>
          <w:rFonts w:ascii="Times New Roman" w:hAnsi="Times New Roman"/>
          <w:sz w:val="24"/>
          <w:szCs w:val="24"/>
        </w:rPr>
        <w:tab/>
        <w:t>Bendruomeninių vaikų globos namų veiklos tikslas – užtikrinti globojamam (rūpinamam) ir šiuose namuose apgyvendintam vaikui globos (rūpybos), ugdymo, sveikatos, socialines paslaugas, sudaryti jam tinkamas artimas šeimai gyvenimo sąlygas ir aplinką, kurioje jis galėtų saugiai augti, tobulėti ir pasiruošti savarankiškam gyvenimui bendruomenėje, užtikrinti ir or</w:t>
      </w:r>
      <w:r w:rsidR="00932530">
        <w:rPr>
          <w:rFonts w:ascii="Times New Roman" w:hAnsi="Times New Roman"/>
          <w:sz w:val="24"/>
          <w:szCs w:val="24"/>
        </w:rPr>
        <w:t>ganizuoti vaikui bendruomenines</w:t>
      </w:r>
      <w:r w:rsidRPr="00677448">
        <w:rPr>
          <w:rFonts w:ascii="Times New Roman" w:hAnsi="Times New Roman"/>
          <w:sz w:val="24"/>
          <w:szCs w:val="24"/>
        </w:rPr>
        <w:t xml:space="preserve"> socialines paslaugas, atitinkančias individualius vaiko poreikius ir skatinančias vaiko savarankiškumą, visapusišką dalyvavimą visuomenėje bei socialinę įtrauktį, užtikrinti vaiko teisių ir teisėtų interesų apsaugą ir jį atstovauti.</w:t>
      </w:r>
    </w:p>
    <w:p w:rsidR="00677448" w:rsidRPr="00677448" w:rsidRDefault="00677448" w:rsidP="00677448">
      <w:pPr>
        <w:tabs>
          <w:tab w:val="left" w:pos="851"/>
        </w:tabs>
        <w:spacing w:line="360" w:lineRule="auto"/>
        <w:jc w:val="both"/>
        <w:rPr>
          <w:rFonts w:ascii="Times New Roman" w:hAnsi="Times New Roman"/>
          <w:sz w:val="24"/>
          <w:szCs w:val="24"/>
        </w:rPr>
      </w:pPr>
      <w:r w:rsidRPr="00677448">
        <w:rPr>
          <w:rFonts w:ascii="Times New Roman" w:hAnsi="Times New Roman"/>
          <w:sz w:val="24"/>
          <w:szCs w:val="24"/>
        </w:rPr>
        <w:tab/>
      </w:r>
      <w:r w:rsidR="00932530">
        <w:rPr>
          <w:rFonts w:ascii="Times New Roman" w:hAnsi="Times New Roman"/>
          <w:sz w:val="24"/>
          <w:szCs w:val="24"/>
        </w:rPr>
        <w:t>Dv</w:t>
      </w:r>
      <w:r w:rsidR="007910CD">
        <w:rPr>
          <w:rFonts w:ascii="Times New Roman" w:hAnsi="Times New Roman"/>
          <w:sz w:val="24"/>
          <w:szCs w:val="24"/>
        </w:rPr>
        <w:t>ejuose b</w:t>
      </w:r>
      <w:r w:rsidRPr="00677448">
        <w:rPr>
          <w:rFonts w:ascii="Times New Roman" w:hAnsi="Times New Roman"/>
          <w:sz w:val="24"/>
          <w:szCs w:val="24"/>
        </w:rPr>
        <w:t xml:space="preserve">endruomeniniuose vaikų globos namuose įsteigiau </w:t>
      </w:r>
      <w:r w:rsidR="00492F05">
        <w:rPr>
          <w:rFonts w:ascii="Times New Roman" w:hAnsi="Times New Roman"/>
          <w:sz w:val="24"/>
          <w:szCs w:val="24"/>
        </w:rPr>
        <w:t xml:space="preserve">4 </w:t>
      </w:r>
      <w:r w:rsidRPr="00677448">
        <w:rPr>
          <w:rFonts w:ascii="Times New Roman" w:hAnsi="Times New Roman"/>
          <w:sz w:val="24"/>
          <w:szCs w:val="24"/>
        </w:rPr>
        <w:t xml:space="preserve">socialinio darbuotojo pareigybes ir </w:t>
      </w:r>
      <w:r w:rsidR="00492F05">
        <w:rPr>
          <w:rFonts w:ascii="Times New Roman" w:hAnsi="Times New Roman"/>
          <w:sz w:val="24"/>
          <w:szCs w:val="24"/>
        </w:rPr>
        <w:t>8</w:t>
      </w:r>
      <w:r w:rsidRPr="00677448">
        <w:rPr>
          <w:rFonts w:ascii="Times New Roman" w:hAnsi="Times New Roman"/>
          <w:sz w:val="24"/>
          <w:szCs w:val="24"/>
        </w:rPr>
        <w:t xml:space="preserve"> socialinio darbuotojo padėjėjo pareigybes.</w:t>
      </w:r>
    </w:p>
    <w:p w:rsidR="00677448" w:rsidRPr="00677448" w:rsidRDefault="00677448" w:rsidP="00677448">
      <w:pPr>
        <w:tabs>
          <w:tab w:val="left" w:pos="851"/>
        </w:tabs>
        <w:spacing w:line="360" w:lineRule="auto"/>
        <w:jc w:val="both"/>
        <w:rPr>
          <w:rFonts w:ascii="Times New Roman" w:hAnsi="Times New Roman"/>
          <w:sz w:val="24"/>
          <w:szCs w:val="24"/>
        </w:rPr>
      </w:pPr>
      <w:r w:rsidRPr="00677448">
        <w:rPr>
          <w:rFonts w:ascii="Times New Roman" w:hAnsi="Times New Roman"/>
          <w:sz w:val="24"/>
          <w:szCs w:val="24"/>
        </w:rPr>
        <w:tab/>
        <w:t>Aulelių vaikų savarankiško gyvenimo namai teikia trumpalaikės (ilgalaikės) socialinės globos, ugdymo ir kitas socialines paslaugas be tėvų globos likusiems vaikams, kuriems nustatyta laikinoji ar nuolatinė globa (rūpyba), arba laikinai globos namuose apgyvendintiems vaikams tol, kol bus išspręstas jų grąžinimo tėvams arba globos (rūpybos) nustatymo klausimas.</w:t>
      </w:r>
    </w:p>
    <w:p w:rsidR="00677448" w:rsidRPr="00677448" w:rsidRDefault="00677448" w:rsidP="00677448">
      <w:pPr>
        <w:tabs>
          <w:tab w:val="left" w:pos="851"/>
        </w:tabs>
        <w:spacing w:line="360" w:lineRule="auto"/>
        <w:jc w:val="both"/>
        <w:rPr>
          <w:rFonts w:ascii="Times New Roman" w:hAnsi="Times New Roman"/>
          <w:sz w:val="24"/>
          <w:szCs w:val="24"/>
        </w:rPr>
      </w:pPr>
      <w:r w:rsidRPr="00677448">
        <w:rPr>
          <w:rFonts w:ascii="Times New Roman" w:hAnsi="Times New Roman"/>
          <w:sz w:val="24"/>
          <w:szCs w:val="24"/>
        </w:rPr>
        <w:tab/>
        <w:t xml:space="preserve">Aulelių vaikų savarankiško gyvenimo namuose dirba </w:t>
      </w:r>
      <w:r w:rsidR="007910CD">
        <w:rPr>
          <w:rFonts w:ascii="Times New Roman" w:hAnsi="Times New Roman"/>
          <w:sz w:val="24"/>
          <w:szCs w:val="24"/>
        </w:rPr>
        <w:t>4</w:t>
      </w:r>
      <w:r w:rsidRPr="00677448">
        <w:rPr>
          <w:rFonts w:ascii="Times New Roman" w:hAnsi="Times New Roman"/>
          <w:sz w:val="24"/>
          <w:szCs w:val="24"/>
        </w:rPr>
        <w:t xml:space="preserve"> socialiniai darbuotojai ir </w:t>
      </w:r>
      <w:r w:rsidR="004B7625">
        <w:rPr>
          <w:rFonts w:ascii="Times New Roman" w:hAnsi="Times New Roman"/>
          <w:sz w:val="24"/>
          <w:szCs w:val="24"/>
        </w:rPr>
        <w:t xml:space="preserve">8 </w:t>
      </w:r>
      <w:r w:rsidR="00932530">
        <w:rPr>
          <w:rFonts w:ascii="Times New Roman" w:hAnsi="Times New Roman"/>
          <w:sz w:val="24"/>
          <w:szCs w:val="24"/>
        </w:rPr>
        <w:t>socialinio darbuotojo padėjėjai</w:t>
      </w:r>
      <w:r w:rsidRPr="00677448">
        <w:rPr>
          <w:rFonts w:ascii="Times New Roman" w:hAnsi="Times New Roman"/>
          <w:sz w:val="24"/>
          <w:szCs w:val="24"/>
        </w:rPr>
        <w:t>.</w:t>
      </w:r>
    </w:p>
    <w:p w:rsidR="00677448" w:rsidRPr="00677448" w:rsidRDefault="004B7625" w:rsidP="00677448">
      <w:pPr>
        <w:tabs>
          <w:tab w:val="left" w:pos="851"/>
        </w:tabs>
        <w:spacing w:line="360" w:lineRule="auto"/>
        <w:jc w:val="both"/>
        <w:rPr>
          <w:rFonts w:ascii="Times New Roman" w:hAnsi="Times New Roman"/>
          <w:sz w:val="24"/>
          <w:szCs w:val="24"/>
        </w:rPr>
      </w:pPr>
      <w:r>
        <w:rPr>
          <w:rFonts w:ascii="Times New Roman" w:hAnsi="Times New Roman"/>
          <w:sz w:val="24"/>
          <w:szCs w:val="24"/>
        </w:rPr>
        <w:tab/>
        <w:t>Iš viso Centre 2019</w:t>
      </w:r>
      <w:r w:rsidR="00677448" w:rsidRPr="00677448">
        <w:rPr>
          <w:rFonts w:ascii="Times New Roman" w:hAnsi="Times New Roman"/>
          <w:sz w:val="24"/>
          <w:szCs w:val="24"/>
        </w:rPr>
        <w:t xml:space="preserve">-12-31 dirbo </w:t>
      </w:r>
      <w:r w:rsidRPr="004B7625">
        <w:rPr>
          <w:rFonts w:ascii="Times New Roman" w:hAnsi="Times New Roman"/>
          <w:color w:val="000000"/>
          <w:sz w:val="24"/>
          <w:szCs w:val="24"/>
        </w:rPr>
        <w:t>45</w:t>
      </w:r>
      <w:r w:rsidR="00677448" w:rsidRPr="00677448">
        <w:rPr>
          <w:rFonts w:ascii="Times New Roman" w:hAnsi="Times New Roman"/>
          <w:sz w:val="24"/>
          <w:szCs w:val="24"/>
        </w:rPr>
        <w:t xml:space="preserve"> darbuotojai.</w:t>
      </w:r>
    </w:p>
    <w:p w:rsidR="00492F05" w:rsidRDefault="00677448" w:rsidP="00354E8C">
      <w:pPr>
        <w:tabs>
          <w:tab w:val="left" w:pos="851"/>
        </w:tabs>
        <w:spacing w:line="360" w:lineRule="auto"/>
        <w:ind w:firstLine="851"/>
        <w:jc w:val="both"/>
        <w:rPr>
          <w:rFonts w:ascii="Times New Roman" w:hAnsi="Times New Roman"/>
          <w:sz w:val="24"/>
          <w:szCs w:val="24"/>
        </w:rPr>
      </w:pPr>
      <w:r w:rsidRPr="00677448">
        <w:rPr>
          <w:rFonts w:ascii="Times New Roman" w:hAnsi="Times New Roman"/>
          <w:sz w:val="24"/>
          <w:szCs w:val="24"/>
        </w:rPr>
        <w:t xml:space="preserve">Įstaigos struktūrą sudaro: administracija (direktorius, direktoriaus pavaduotojas socialiniam darbui, eksploatavimo ir remonto organizavimo inžinierius, vyriausiasis buhalteris, ekonomistas, buhalteris, personalo specialistas), personalas, dirbantis tiesiogiai su vaikais (šeimynų socialiniai </w:t>
      </w:r>
      <w:r w:rsidRPr="00677448">
        <w:rPr>
          <w:rFonts w:ascii="Times New Roman" w:hAnsi="Times New Roman"/>
          <w:sz w:val="24"/>
          <w:szCs w:val="24"/>
        </w:rPr>
        <w:lastRenderedPageBreak/>
        <w:t>darbuotojai, bendruomenės slaugytoja, socialinių darbuotojų padėjėjai dieniniam ir naktiniam darbui, psichologas) ir aptarnaujantis (techninis) personalas (sandėlininkas, automobilio vairuotojas, pastatų ir įrenginių priežiūros darbininkai, valytojas, sezoniniai katilinės darbuotojai).</w:t>
      </w:r>
    </w:p>
    <w:p w:rsidR="00185F81" w:rsidRPr="00185F81" w:rsidRDefault="00185F81" w:rsidP="00245E26">
      <w:pPr>
        <w:tabs>
          <w:tab w:val="left" w:pos="851"/>
        </w:tabs>
        <w:spacing w:line="360" w:lineRule="auto"/>
        <w:ind w:firstLine="851"/>
        <w:jc w:val="both"/>
        <w:rPr>
          <w:rFonts w:ascii="Times New Roman" w:hAnsi="Times New Roman"/>
          <w:sz w:val="24"/>
          <w:szCs w:val="24"/>
        </w:rPr>
      </w:pPr>
      <w:r w:rsidRPr="00185F81">
        <w:rPr>
          <w:rFonts w:ascii="Times New Roman" w:hAnsi="Times New Roman"/>
          <w:b/>
          <w:sz w:val="24"/>
          <w:szCs w:val="24"/>
        </w:rPr>
        <w:t>1.2. Įstaigos darbuotojų, įskaitant vadovaujančius darbuotojus, kaita per biudžetinius metus, patvirtintų ir neužimtų pareigybių skaičius</w:t>
      </w:r>
    </w:p>
    <w:p w:rsidR="00185F81" w:rsidRPr="00185F81" w:rsidRDefault="00491011" w:rsidP="00185F81">
      <w:pPr>
        <w:tabs>
          <w:tab w:val="left" w:pos="851"/>
        </w:tabs>
        <w:spacing w:line="360" w:lineRule="auto"/>
        <w:jc w:val="both"/>
        <w:rPr>
          <w:rFonts w:ascii="Times New Roman" w:hAnsi="Times New Roman"/>
          <w:sz w:val="24"/>
          <w:szCs w:val="24"/>
        </w:rPr>
      </w:pPr>
      <w:r>
        <w:rPr>
          <w:rFonts w:ascii="Times New Roman" w:hAnsi="Times New Roman"/>
          <w:sz w:val="24"/>
          <w:szCs w:val="24"/>
        </w:rPr>
        <w:tab/>
        <w:t>Centre</w:t>
      </w:r>
      <w:r w:rsidR="00354E8C">
        <w:rPr>
          <w:rFonts w:ascii="Times New Roman" w:hAnsi="Times New Roman"/>
          <w:sz w:val="24"/>
          <w:szCs w:val="24"/>
        </w:rPr>
        <w:t>,</w:t>
      </w:r>
      <w:r>
        <w:rPr>
          <w:rFonts w:ascii="Times New Roman" w:hAnsi="Times New Roman"/>
          <w:sz w:val="24"/>
          <w:szCs w:val="24"/>
        </w:rPr>
        <w:t xml:space="preserve"> </w:t>
      </w:r>
      <w:r w:rsidR="00185F81" w:rsidRPr="00185F81">
        <w:rPr>
          <w:rFonts w:ascii="Times New Roman" w:hAnsi="Times New Roman"/>
          <w:sz w:val="24"/>
          <w:szCs w:val="24"/>
        </w:rPr>
        <w:t xml:space="preserve">Anykščių rajono savivaldybės tarybos 2014 m. spalio 30 d. sprendimu </w:t>
      </w:r>
      <w:bookmarkStart w:id="1" w:name="n_1"/>
      <w:r w:rsidR="00B43656" w:rsidRPr="00B43656">
        <w:rPr>
          <w:rFonts w:ascii="Times New Roman" w:hAnsi="Times New Roman"/>
          <w:sz w:val="24"/>
          <w:szCs w:val="24"/>
        </w:rPr>
        <w:t>Nr. 1-TS-302</w:t>
      </w:r>
      <w:bookmarkEnd w:id="1"/>
      <w:r w:rsidR="00185F81" w:rsidRPr="00185F81">
        <w:rPr>
          <w:rFonts w:ascii="Times New Roman" w:hAnsi="Times New Roman"/>
          <w:sz w:val="24"/>
          <w:szCs w:val="24"/>
        </w:rPr>
        <w:t xml:space="preserve"> „Dėl didžiausio leistino darbuotojų, dirbančių pagal darbo sutartis ir gaunančių darbo užmokestį iš savivaldybės biudžeto, pareigybių skaičiaus Aulelių vaikų globos namuose patvirtinimo“</w:t>
      </w:r>
      <w:r w:rsidR="00354E8C">
        <w:rPr>
          <w:rFonts w:ascii="Times New Roman" w:hAnsi="Times New Roman"/>
          <w:sz w:val="24"/>
          <w:szCs w:val="24"/>
        </w:rPr>
        <w:t>,</w:t>
      </w:r>
      <w:r w:rsidR="00185F81" w:rsidRPr="00185F81">
        <w:rPr>
          <w:rFonts w:ascii="Times New Roman" w:hAnsi="Times New Roman"/>
          <w:sz w:val="24"/>
          <w:szCs w:val="24"/>
        </w:rPr>
        <w:t xml:space="preserve"> patvirtintas didžiausias leistinas pareigybių skaičius – 50 pareigybių.  </w:t>
      </w:r>
    </w:p>
    <w:p w:rsidR="00185F81" w:rsidRPr="00185F81" w:rsidRDefault="00185F81" w:rsidP="00185F81">
      <w:pPr>
        <w:tabs>
          <w:tab w:val="left" w:pos="851"/>
        </w:tabs>
        <w:spacing w:line="360" w:lineRule="auto"/>
        <w:ind w:firstLine="851"/>
        <w:jc w:val="both"/>
        <w:rPr>
          <w:rFonts w:ascii="Times New Roman" w:hAnsi="Times New Roman"/>
          <w:spacing w:val="7"/>
          <w:sz w:val="24"/>
          <w:szCs w:val="24"/>
        </w:rPr>
      </w:pPr>
      <w:r w:rsidRPr="00185F81">
        <w:rPr>
          <w:rFonts w:ascii="Times New Roman" w:hAnsi="Times New Roman"/>
          <w:spacing w:val="7"/>
          <w:sz w:val="24"/>
          <w:szCs w:val="24"/>
        </w:rPr>
        <w:t>201</w:t>
      </w:r>
      <w:r w:rsidR="00492F05">
        <w:rPr>
          <w:rFonts w:ascii="Times New Roman" w:hAnsi="Times New Roman"/>
          <w:spacing w:val="7"/>
          <w:sz w:val="24"/>
          <w:szCs w:val="24"/>
        </w:rPr>
        <w:t>9</w:t>
      </w:r>
      <w:r w:rsidRPr="00185F81">
        <w:rPr>
          <w:rFonts w:ascii="Times New Roman" w:hAnsi="Times New Roman"/>
          <w:spacing w:val="7"/>
          <w:sz w:val="24"/>
          <w:szCs w:val="24"/>
        </w:rPr>
        <w:t xml:space="preserve"> metais </w:t>
      </w:r>
      <w:r w:rsidR="00492F05">
        <w:rPr>
          <w:rFonts w:ascii="Times New Roman" w:hAnsi="Times New Roman"/>
          <w:spacing w:val="7"/>
          <w:sz w:val="24"/>
          <w:szCs w:val="24"/>
        </w:rPr>
        <w:t>liepos</w:t>
      </w:r>
      <w:r w:rsidR="00491011">
        <w:rPr>
          <w:rFonts w:ascii="Times New Roman" w:hAnsi="Times New Roman"/>
          <w:spacing w:val="7"/>
          <w:sz w:val="24"/>
          <w:szCs w:val="24"/>
        </w:rPr>
        <w:t xml:space="preserve"> </w:t>
      </w:r>
      <w:r w:rsidR="00492F05">
        <w:rPr>
          <w:rFonts w:ascii="Times New Roman" w:hAnsi="Times New Roman"/>
          <w:spacing w:val="7"/>
          <w:sz w:val="24"/>
          <w:szCs w:val="24"/>
        </w:rPr>
        <w:t>31</w:t>
      </w:r>
      <w:r w:rsidRPr="00185F81">
        <w:rPr>
          <w:rFonts w:ascii="Times New Roman" w:hAnsi="Times New Roman"/>
          <w:spacing w:val="7"/>
          <w:sz w:val="24"/>
          <w:szCs w:val="24"/>
        </w:rPr>
        <w:t xml:space="preserve"> d. A</w:t>
      </w:r>
      <w:r w:rsidR="00491011">
        <w:rPr>
          <w:rFonts w:ascii="Times New Roman" w:hAnsi="Times New Roman"/>
          <w:spacing w:val="7"/>
          <w:sz w:val="24"/>
          <w:szCs w:val="24"/>
        </w:rPr>
        <w:t>nykščių rajono šeimos ir vaiko gerovės centro di</w:t>
      </w:r>
      <w:r w:rsidRPr="00185F81">
        <w:rPr>
          <w:rFonts w:ascii="Times New Roman" w:hAnsi="Times New Roman"/>
          <w:spacing w:val="7"/>
          <w:sz w:val="24"/>
          <w:szCs w:val="24"/>
        </w:rPr>
        <w:t>rektoriaus įsakymu Nr. V-</w:t>
      </w:r>
      <w:r w:rsidR="00C71249">
        <w:rPr>
          <w:rFonts w:ascii="Times New Roman" w:hAnsi="Times New Roman"/>
          <w:spacing w:val="7"/>
          <w:sz w:val="24"/>
          <w:szCs w:val="24"/>
        </w:rPr>
        <w:t>18</w:t>
      </w:r>
      <w:r w:rsidRPr="00185F81">
        <w:rPr>
          <w:rFonts w:ascii="Times New Roman" w:hAnsi="Times New Roman"/>
          <w:spacing w:val="7"/>
          <w:sz w:val="24"/>
          <w:szCs w:val="24"/>
        </w:rPr>
        <w:t xml:space="preserve"> įstaigoje patvirtintos 4</w:t>
      </w:r>
      <w:r w:rsidR="00C71249">
        <w:rPr>
          <w:rFonts w:ascii="Times New Roman" w:hAnsi="Times New Roman"/>
          <w:spacing w:val="7"/>
          <w:sz w:val="24"/>
          <w:szCs w:val="24"/>
        </w:rPr>
        <w:t>4</w:t>
      </w:r>
      <w:r w:rsidRPr="00185F81">
        <w:rPr>
          <w:rFonts w:ascii="Times New Roman" w:hAnsi="Times New Roman"/>
          <w:spacing w:val="7"/>
          <w:sz w:val="24"/>
          <w:szCs w:val="24"/>
        </w:rPr>
        <w:t>,</w:t>
      </w:r>
      <w:r w:rsidR="00C71249">
        <w:rPr>
          <w:rFonts w:ascii="Times New Roman" w:hAnsi="Times New Roman"/>
          <w:spacing w:val="7"/>
          <w:sz w:val="24"/>
          <w:szCs w:val="24"/>
        </w:rPr>
        <w:t>75</w:t>
      </w:r>
      <w:r w:rsidRPr="00185F81">
        <w:rPr>
          <w:rFonts w:ascii="Times New Roman" w:hAnsi="Times New Roman"/>
          <w:spacing w:val="7"/>
          <w:sz w:val="24"/>
          <w:szCs w:val="24"/>
        </w:rPr>
        <w:t xml:space="preserve"> pareigybės (1 lentelė).</w:t>
      </w:r>
    </w:p>
    <w:p w:rsidR="00185F81" w:rsidRDefault="00185F81" w:rsidP="00185F81">
      <w:pPr>
        <w:tabs>
          <w:tab w:val="left" w:pos="851"/>
        </w:tabs>
        <w:spacing w:line="360" w:lineRule="auto"/>
        <w:ind w:firstLine="851"/>
        <w:jc w:val="both"/>
        <w:rPr>
          <w:rFonts w:ascii="Times New Roman" w:hAnsi="Times New Roman"/>
          <w:spacing w:val="7"/>
          <w:sz w:val="24"/>
          <w:szCs w:val="24"/>
        </w:rPr>
      </w:pPr>
      <w:r w:rsidRPr="00220554">
        <w:rPr>
          <w:rFonts w:ascii="Times New Roman" w:hAnsi="Times New Roman"/>
          <w:spacing w:val="7"/>
          <w:sz w:val="24"/>
          <w:szCs w:val="24"/>
        </w:rPr>
        <w:t>Per 201</w:t>
      </w:r>
      <w:r w:rsidR="00C71249">
        <w:rPr>
          <w:rFonts w:ascii="Times New Roman" w:hAnsi="Times New Roman"/>
          <w:spacing w:val="7"/>
          <w:sz w:val="24"/>
          <w:szCs w:val="24"/>
        </w:rPr>
        <w:t>9</w:t>
      </w:r>
      <w:r w:rsidRPr="00220554">
        <w:rPr>
          <w:rFonts w:ascii="Times New Roman" w:hAnsi="Times New Roman"/>
          <w:spacing w:val="7"/>
          <w:sz w:val="24"/>
          <w:szCs w:val="24"/>
        </w:rPr>
        <w:t xml:space="preserve"> metus </w:t>
      </w:r>
      <w:r w:rsidR="00B215EB">
        <w:rPr>
          <w:rFonts w:ascii="Times New Roman" w:hAnsi="Times New Roman"/>
          <w:spacing w:val="7"/>
          <w:sz w:val="24"/>
          <w:szCs w:val="24"/>
        </w:rPr>
        <w:t>panaikinau 2 pareigybes soc</w:t>
      </w:r>
      <w:r w:rsidR="00C71249">
        <w:rPr>
          <w:rFonts w:ascii="Times New Roman" w:hAnsi="Times New Roman"/>
          <w:spacing w:val="7"/>
          <w:sz w:val="24"/>
          <w:szCs w:val="24"/>
        </w:rPr>
        <w:t>ialinio darbuotojo padėjėjo ir 0</w:t>
      </w:r>
      <w:r w:rsidR="00B215EB">
        <w:rPr>
          <w:rFonts w:ascii="Times New Roman" w:hAnsi="Times New Roman"/>
          <w:spacing w:val="7"/>
          <w:sz w:val="24"/>
          <w:szCs w:val="24"/>
        </w:rPr>
        <w:t xml:space="preserve">,5 pareigybės socialinio darbuotojo. </w:t>
      </w:r>
    </w:p>
    <w:p w:rsidR="00C71249" w:rsidRPr="00220554" w:rsidRDefault="00C71249" w:rsidP="00185F81">
      <w:pPr>
        <w:tabs>
          <w:tab w:val="left" w:pos="851"/>
        </w:tabs>
        <w:spacing w:line="360" w:lineRule="auto"/>
        <w:ind w:firstLine="851"/>
        <w:jc w:val="both"/>
        <w:rPr>
          <w:rFonts w:ascii="Times New Roman" w:hAnsi="Times New Roman"/>
          <w:sz w:val="24"/>
          <w:szCs w:val="24"/>
        </w:rPr>
      </w:pPr>
      <w:r>
        <w:rPr>
          <w:rFonts w:ascii="Times New Roman" w:hAnsi="Times New Roman"/>
          <w:spacing w:val="7"/>
          <w:sz w:val="24"/>
          <w:szCs w:val="24"/>
        </w:rPr>
        <w:t>Per 2019 metus priimta 15 darbuotojų (iš jų – 4 sezoniniai katilinės darbuotojai), atleista – 14 darbuotojų.</w:t>
      </w:r>
    </w:p>
    <w:p w:rsidR="00185F81" w:rsidRPr="00245E26" w:rsidRDefault="00185F81" w:rsidP="00245E26">
      <w:pPr>
        <w:ind w:left="1134"/>
        <w:jc w:val="right"/>
        <w:rPr>
          <w:rFonts w:ascii="Times New Roman" w:hAnsi="Times New Roman"/>
          <w:i/>
          <w:sz w:val="20"/>
          <w:szCs w:val="20"/>
        </w:rPr>
      </w:pPr>
      <w:r w:rsidRPr="00245E26">
        <w:rPr>
          <w:rFonts w:ascii="Times New Roman" w:hAnsi="Times New Roman"/>
          <w:i/>
          <w:sz w:val="20"/>
          <w:szCs w:val="20"/>
        </w:rPr>
        <w:t>1 lentelė. A</w:t>
      </w:r>
      <w:r w:rsidR="00491011" w:rsidRPr="00245E26">
        <w:rPr>
          <w:rFonts w:ascii="Times New Roman" w:hAnsi="Times New Roman"/>
          <w:i/>
          <w:sz w:val="20"/>
          <w:szCs w:val="20"/>
        </w:rPr>
        <w:t>nykščių rajono šeimos ir vaiko gerovės centro</w:t>
      </w:r>
      <w:r w:rsidRPr="00245E26">
        <w:rPr>
          <w:rFonts w:ascii="Times New Roman" w:hAnsi="Times New Roman"/>
          <w:i/>
          <w:sz w:val="20"/>
          <w:szCs w:val="20"/>
        </w:rPr>
        <w:t xml:space="preserve"> pareigybių sąrašas 201</w:t>
      </w:r>
      <w:r w:rsidR="00C71249" w:rsidRPr="00245E26">
        <w:rPr>
          <w:rFonts w:ascii="Times New Roman" w:hAnsi="Times New Roman"/>
          <w:i/>
          <w:sz w:val="20"/>
          <w:szCs w:val="20"/>
        </w:rPr>
        <w:t>9</w:t>
      </w:r>
      <w:r w:rsidR="006638E4" w:rsidRPr="00245E26">
        <w:rPr>
          <w:rFonts w:ascii="Times New Roman" w:hAnsi="Times New Roman"/>
          <w:i/>
          <w:sz w:val="20"/>
          <w:szCs w:val="20"/>
        </w:rPr>
        <w:t xml:space="preserve"> </w:t>
      </w:r>
      <w:r w:rsidRPr="00245E26">
        <w:rPr>
          <w:rFonts w:ascii="Times New Roman" w:hAnsi="Times New Roman"/>
          <w:i/>
          <w:sz w:val="20"/>
          <w:szCs w:val="20"/>
        </w:rPr>
        <w:t xml:space="preserve">gruodžio </w:t>
      </w:r>
      <w:r w:rsidR="00C71249" w:rsidRPr="00245E26">
        <w:rPr>
          <w:rFonts w:ascii="Times New Roman" w:hAnsi="Times New Roman"/>
          <w:i/>
          <w:sz w:val="20"/>
          <w:szCs w:val="20"/>
        </w:rPr>
        <w:t>31</w:t>
      </w:r>
      <w:r w:rsidRPr="00245E26">
        <w:rPr>
          <w:rFonts w:ascii="Times New Roman" w:hAnsi="Times New Roman"/>
          <w:i/>
          <w:sz w:val="20"/>
          <w:szCs w:val="20"/>
        </w:rPr>
        <w:t xml:space="preserve"> d. </w:t>
      </w:r>
    </w:p>
    <w:tbl>
      <w:tblPr>
        <w:tblW w:w="10749" w:type="dxa"/>
        <w:tblInd w:w="93" w:type="dxa"/>
        <w:tblLook w:val="04A0" w:firstRow="1" w:lastRow="0" w:firstColumn="1" w:lastColumn="0" w:noHBand="0" w:noVBand="1"/>
      </w:tblPr>
      <w:tblGrid>
        <w:gridCol w:w="700"/>
        <w:gridCol w:w="5978"/>
        <w:gridCol w:w="2976"/>
        <w:gridCol w:w="1095"/>
      </w:tblGrid>
      <w:tr w:rsidR="00185F81" w:rsidRPr="00185F81" w:rsidTr="007D47F8">
        <w:trPr>
          <w:trHeight w:val="525"/>
        </w:trPr>
        <w:tc>
          <w:tcPr>
            <w:tcW w:w="700" w:type="dxa"/>
            <w:tcBorders>
              <w:top w:val="single" w:sz="4" w:space="0" w:color="auto"/>
              <w:left w:val="single" w:sz="4" w:space="0" w:color="auto"/>
              <w:bottom w:val="single" w:sz="4" w:space="0" w:color="auto"/>
              <w:right w:val="single" w:sz="4" w:space="0" w:color="auto"/>
            </w:tcBorders>
            <w:vAlign w:val="bottom"/>
            <w:hideMark/>
          </w:tcPr>
          <w:p w:rsidR="00185F81" w:rsidRPr="00185F81" w:rsidRDefault="00185F81">
            <w:pPr>
              <w:spacing w:line="360" w:lineRule="auto"/>
              <w:rPr>
                <w:rFonts w:ascii="Times New Roman" w:eastAsia="Times New Roman" w:hAnsi="Times New Roman"/>
                <w:b/>
                <w:bCs/>
                <w:i/>
                <w:iCs/>
                <w:sz w:val="24"/>
                <w:szCs w:val="24"/>
              </w:rPr>
            </w:pPr>
            <w:r w:rsidRPr="00185F81">
              <w:rPr>
                <w:rFonts w:ascii="Times New Roman" w:hAnsi="Times New Roman"/>
                <w:b/>
                <w:bCs/>
                <w:i/>
                <w:iCs/>
                <w:sz w:val="24"/>
                <w:szCs w:val="24"/>
              </w:rPr>
              <w:t>Eil.</w:t>
            </w:r>
            <w:r w:rsidRPr="00185F81">
              <w:rPr>
                <w:rFonts w:ascii="Times New Roman" w:hAnsi="Times New Roman"/>
                <w:b/>
                <w:bCs/>
                <w:i/>
                <w:iCs/>
                <w:sz w:val="24"/>
                <w:szCs w:val="24"/>
              </w:rPr>
              <w:br/>
            </w:r>
            <w:r w:rsidR="002363AA" w:rsidRPr="00185F81">
              <w:rPr>
                <w:rFonts w:ascii="Times New Roman" w:hAnsi="Times New Roman"/>
                <w:b/>
                <w:bCs/>
                <w:i/>
                <w:iCs/>
                <w:sz w:val="24"/>
                <w:szCs w:val="24"/>
              </w:rPr>
              <w:t>Nr.</w:t>
            </w:r>
          </w:p>
        </w:tc>
        <w:tc>
          <w:tcPr>
            <w:tcW w:w="5978" w:type="dxa"/>
            <w:tcBorders>
              <w:top w:val="single" w:sz="4" w:space="0" w:color="auto"/>
              <w:left w:val="nil"/>
              <w:bottom w:val="single" w:sz="4" w:space="0" w:color="auto"/>
              <w:right w:val="single" w:sz="4" w:space="0" w:color="auto"/>
            </w:tcBorders>
            <w:vAlign w:val="bottom"/>
            <w:hideMark/>
          </w:tcPr>
          <w:p w:rsidR="00185F81" w:rsidRPr="00185F81" w:rsidRDefault="006638E4">
            <w:pPr>
              <w:spacing w:line="360" w:lineRule="auto"/>
              <w:rPr>
                <w:rFonts w:ascii="Times New Roman" w:eastAsia="Times New Roman" w:hAnsi="Times New Roman"/>
                <w:b/>
                <w:bCs/>
                <w:i/>
                <w:iCs/>
                <w:sz w:val="24"/>
                <w:szCs w:val="24"/>
              </w:rPr>
            </w:pPr>
            <w:r>
              <w:rPr>
                <w:rFonts w:ascii="Times New Roman" w:hAnsi="Times New Roman"/>
                <w:b/>
                <w:bCs/>
                <w:i/>
                <w:iCs/>
                <w:sz w:val="24"/>
                <w:szCs w:val="24"/>
              </w:rPr>
              <w:t>Pareigybės</w:t>
            </w:r>
            <w:r w:rsidR="00185F81" w:rsidRPr="00185F81">
              <w:rPr>
                <w:rFonts w:ascii="Times New Roman" w:hAnsi="Times New Roman"/>
                <w:b/>
                <w:bCs/>
                <w:i/>
                <w:iCs/>
                <w:sz w:val="24"/>
                <w:szCs w:val="24"/>
              </w:rPr>
              <w:t xml:space="preserve"> </w:t>
            </w:r>
            <w:r w:rsidR="00185F81" w:rsidRPr="00185F81">
              <w:rPr>
                <w:rFonts w:ascii="Times New Roman" w:hAnsi="Times New Roman"/>
                <w:b/>
                <w:bCs/>
                <w:i/>
                <w:iCs/>
                <w:sz w:val="24"/>
                <w:szCs w:val="24"/>
              </w:rPr>
              <w:br/>
              <w:t>pavadinimas</w:t>
            </w:r>
          </w:p>
        </w:tc>
        <w:tc>
          <w:tcPr>
            <w:tcW w:w="2976" w:type="dxa"/>
            <w:tcBorders>
              <w:top w:val="single" w:sz="4" w:space="0" w:color="auto"/>
              <w:left w:val="nil"/>
              <w:bottom w:val="single" w:sz="4" w:space="0" w:color="auto"/>
              <w:right w:val="single" w:sz="4" w:space="0" w:color="auto"/>
            </w:tcBorders>
            <w:vAlign w:val="center"/>
            <w:hideMark/>
          </w:tcPr>
          <w:p w:rsidR="00185F81" w:rsidRPr="00185F81" w:rsidRDefault="00185F81">
            <w:pPr>
              <w:spacing w:line="360" w:lineRule="auto"/>
              <w:rPr>
                <w:rFonts w:ascii="Times New Roman" w:eastAsia="Times New Roman" w:hAnsi="Times New Roman"/>
                <w:b/>
                <w:bCs/>
                <w:i/>
                <w:iCs/>
                <w:sz w:val="24"/>
                <w:szCs w:val="24"/>
              </w:rPr>
            </w:pPr>
            <w:r w:rsidRPr="00185F81">
              <w:rPr>
                <w:rFonts w:ascii="Times New Roman" w:hAnsi="Times New Roman"/>
                <w:b/>
                <w:bCs/>
                <w:i/>
                <w:iCs/>
                <w:sz w:val="24"/>
                <w:szCs w:val="24"/>
              </w:rPr>
              <w:t>Pareigybių</w:t>
            </w:r>
            <w:r w:rsidRPr="00185F81">
              <w:rPr>
                <w:rFonts w:ascii="Times New Roman" w:hAnsi="Times New Roman"/>
                <w:b/>
                <w:bCs/>
                <w:i/>
                <w:iCs/>
                <w:sz w:val="24"/>
                <w:szCs w:val="24"/>
              </w:rPr>
              <w:br/>
              <w:t xml:space="preserve">skaičius </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Direktorius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2.</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Direktoriaus pavaduotojas socialiniam darbui</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3.</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Socialinio darbuotojo padėjėjas</w:t>
            </w:r>
          </w:p>
        </w:tc>
        <w:tc>
          <w:tcPr>
            <w:tcW w:w="2976" w:type="dxa"/>
            <w:tcBorders>
              <w:top w:val="nil"/>
              <w:left w:val="nil"/>
              <w:bottom w:val="single" w:sz="4" w:space="0" w:color="auto"/>
              <w:right w:val="single" w:sz="4" w:space="0" w:color="auto"/>
            </w:tcBorders>
            <w:noWrap/>
            <w:vAlign w:val="bottom"/>
            <w:hideMark/>
          </w:tcPr>
          <w:p w:rsidR="00185F81" w:rsidRPr="00185F81" w:rsidRDefault="00C71249">
            <w:pPr>
              <w:rPr>
                <w:rFonts w:ascii="Times New Roman" w:eastAsia="Times New Roman" w:hAnsi="Times New Roman"/>
                <w:sz w:val="24"/>
                <w:szCs w:val="24"/>
              </w:rPr>
            </w:pPr>
            <w:r>
              <w:rPr>
                <w:rFonts w:ascii="Times New Roman" w:hAnsi="Times New Roman"/>
                <w:sz w:val="24"/>
                <w:szCs w:val="24"/>
              </w:rPr>
              <w:t>16</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4.</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Socialinis darbuotojas</w:t>
            </w:r>
          </w:p>
        </w:tc>
        <w:tc>
          <w:tcPr>
            <w:tcW w:w="2976" w:type="dxa"/>
            <w:tcBorders>
              <w:top w:val="nil"/>
              <w:left w:val="nil"/>
              <w:bottom w:val="single" w:sz="4" w:space="0" w:color="auto"/>
              <w:right w:val="single" w:sz="4" w:space="0" w:color="auto"/>
            </w:tcBorders>
            <w:noWrap/>
            <w:vAlign w:val="bottom"/>
            <w:hideMark/>
          </w:tcPr>
          <w:p w:rsidR="00185F81" w:rsidRPr="00185F81" w:rsidRDefault="00C71249">
            <w:pPr>
              <w:rPr>
                <w:rFonts w:ascii="Times New Roman" w:eastAsia="Times New Roman" w:hAnsi="Times New Roman"/>
                <w:sz w:val="24"/>
                <w:szCs w:val="24"/>
              </w:rPr>
            </w:pPr>
            <w:r>
              <w:rPr>
                <w:rFonts w:ascii="Times New Roman" w:hAnsi="Times New Roman"/>
                <w:sz w:val="24"/>
                <w:szCs w:val="24"/>
              </w:rPr>
              <w:t>8</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7D47F8">
            <w:pPr>
              <w:rPr>
                <w:rFonts w:ascii="Times New Roman" w:eastAsia="Times New Roman" w:hAnsi="Times New Roman"/>
                <w:sz w:val="24"/>
                <w:szCs w:val="24"/>
              </w:rPr>
            </w:pPr>
            <w:r>
              <w:rPr>
                <w:rFonts w:ascii="Times New Roman" w:hAnsi="Times New Roman"/>
                <w:sz w:val="24"/>
                <w:szCs w:val="24"/>
              </w:rPr>
              <w:t>5</w:t>
            </w:r>
            <w:r w:rsidR="00185F81"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Psichologas</w:t>
            </w:r>
          </w:p>
        </w:tc>
        <w:tc>
          <w:tcPr>
            <w:tcW w:w="2976" w:type="dxa"/>
            <w:tcBorders>
              <w:top w:val="nil"/>
              <w:left w:val="nil"/>
              <w:bottom w:val="single" w:sz="4" w:space="0" w:color="auto"/>
              <w:right w:val="single" w:sz="4" w:space="0" w:color="auto"/>
            </w:tcBorders>
            <w:noWrap/>
            <w:vAlign w:val="bottom"/>
            <w:hideMark/>
          </w:tcPr>
          <w:p w:rsidR="00185F81" w:rsidRPr="00185F81" w:rsidRDefault="007D47F8">
            <w:pPr>
              <w:rPr>
                <w:rFonts w:ascii="Times New Roman" w:eastAsia="Times New Roman" w:hAnsi="Times New Roman"/>
                <w:sz w:val="24"/>
                <w:szCs w:val="24"/>
              </w:rPr>
            </w:pPr>
            <w:r>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7D47F8"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tcPr>
          <w:p w:rsidR="007D47F8" w:rsidRPr="00185F81" w:rsidRDefault="007D47F8">
            <w:pPr>
              <w:rPr>
                <w:rFonts w:ascii="Times New Roman" w:hAnsi="Times New Roman"/>
                <w:sz w:val="24"/>
                <w:szCs w:val="24"/>
              </w:rPr>
            </w:pPr>
            <w:r>
              <w:rPr>
                <w:rFonts w:ascii="Times New Roman" w:hAnsi="Times New Roman"/>
                <w:sz w:val="24"/>
                <w:szCs w:val="24"/>
              </w:rPr>
              <w:t>6.</w:t>
            </w:r>
          </w:p>
        </w:tc>
        <w:tc>
          <w:tcPr>
            <w:tcW w:w="5978" w:type="dxa"/>
            <w:tcBorders>
              <w:top w:val="nil"/>
              <w:left w:val="nil"/>
              <w:bottom w:val="single" w:sz="4" w:space="0" w:color="auto"/>
              <w:right w:val="single" w:sz="4" w:space="0" w:color="auto"/>
            </w:tcBorders>
            <w:noWrap/>
            <w:vAlign w:val="bottom"/>
          </w:tcPr>
          <w:p w:rsidR="007D47F8" w:rsidRPr="00185F81" w:rsidRDefault="007D47F8">
            <w:pPr>
              <w:rPr>
                <w:rFonts w:ascii="Times New Roman" w:hAnsi="Times New Roman"/>
                <w:sz w:val="24"/>
                <w:szCs w:val="24"/>
              </w:rPr>
            </w:pPr>
            <w:r>
              <w:rPr>
                <w:rFonts w:ascii="Times New Roman" w:hAnsi="Times New Roman"/>
                <w:sz w:val="24"/>
                <w:szCs w:val="24"/>
              </w:rPr>
              <w:t>Socialinis darbuotojas – globos koordinatorius</w:t>
            </w:r>
          </w:p>
        </w:tc>
        <w:tc>
          <w:tcPr>
            <w:tcW w:w="2976" w:type="dxa"/>
            <w:tcBorders>
              <w:top w:val="nil"/>
              <w:left w:val="nil"/>
              <w:bottom w:val="single" w:sz="4" w:space="0" w:color="auto"/>
              <w:right w:val="single" w:sz="4" w:space="0" w:color="auto"/>
            </w:tcBorders>
            <w:noWrap/>
            <w:vAlign w:val="bottom"/>
          </w:tcPr>
          <w:p w:rsidR="007D47F8" w:rsidRDefault="007D47F8">
            <w:pPr>
              <w:rPr>
                <w:rFonts w:ascii="Times New Roman" w:hAnsi="Times New Roman"/>
                <w:sz w:val="24"/>
                <w:szCs w:val="24"/>
              </w:rPr>
            </w:pPr>
            <w:r>
              <w:rPr>
                <w:rFonts w:ascii="Times New Roman" w:hAnsi="Times New Roman"/>
                <w:sz w:val="24"/>
                <w:szCs w:val="24"/>
              </w:rPr>
              <w:t>3</w:t>
            </w:r>
          </w:p>
        </w:tc>
        <w:tc>
          <w:tcPr>
            <w:tcW w:w="1095" w:type="dxa"/>
            <w:noWrap/>
            <w:vAlign w:val="bottom"/>
          </w:tcPr>
          <w:p w:rsidR="007D47F8" w:rsidRPr="00185F81" w:rsidRDefault="007D47F8">
            <w:pPr>
              <w:rPr>
                <w:rFonts w:ascii="Times New Roman" w:hAnsi="Times New Roman"/>
                <w:sz w:val="24"/>
                <w:szCs w:val="24"/>
              </w:rPr>
            </w:pPr>
          </w:p>
        </w:tc>
      </w:tr>
      <w:tr w:rsidR="007D47F8"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tcPr>
          <w:p w:rsidR="007D47F8" w:rsidRPr="00185F81" w:rsidRDefault="007D47F8">
            <w:pPr>
              <w:rPr>
                <w:rFonts w:ascii="Times New Roman" w:hAnsi="Times New Roman"/>
                <w:sz w:val="24"/>
                <w:szCs w:val="24"/>
              </w:rPr>
            </w:pPr>
            <w:r>
              <w:rPr>
                <w:rFonts w:ascii="Times New Roman" w:hAnsi="Times New Roman"/>
                <w:sz w:val="24"/>
                <w:szCs w:val="24"/>
              </w:rPr>
              <w:t>7.</w:t>
            </w:r>
          </w:p>
        </w:tc>
        <w:tc>
          <w:tcPr>
            <w:tcW w:w="5978" w:type="dxa"/>
            <w:tcBorders>
              <w:top w:val="nil"/>
              <w:left w:val="nil"/>
              <w:bottom w:val="single" w:sz="4" w:space="0" w:color="auto"/>
              <w:right w:val="single" w:sz="4" w:space="0" w:color="auto"/>
            </w:tcBorders>
            <w:noWrap/>
            <w:vAlign w:val="bottom"/>
          </w:tcPr>
          <w:p w:rsidR="007D47F8" w:rsidRPr="00185F81" w:rsidRDefault="007D47F8">
            <w:pPr>
              <w:rPr>
                <w:rFonts w:ascii="Times New Roman" w:hAnsi="Times New Roman"/>
                <w:sz w:val="24"/>
                <w:szCs w:val="24"/>
              </w:rPr>
            </w:pPr>
            <w:r>
              <w:rPr>
                <w:rFonts w:ascii="Times New Roman" w:hAnsi="Times New Roman"/>
                <w:sz w:val="24"/>
                <w:szCs w:val="24"/>
              </w:rPr>
              <w:t>Atestuotas socialinis darbuotojas (GIMK specialistas)</w:t>
            </w:r>
          </w:p>
        </w:tc>
        <w:tc>
          <w:tcPr>
            <w:tcW w:w="2976" w:type="dxa"/>
            <w:tcBorders>
              <w:top w:val="nil"/>
              <w:left w:val="nil"/>
              <w:bottom w:val="single" w:sz="4" w:space="0" w:color="auto"/>
              <w:right w:val="single" w:sz="4" w:space="0" w:color="auto"/>
            </w:tcBorders>
            <w:noWrap/>
            <w:vAlign w:val="bottom"/>
          </w:tcPr>
          <w:p w:rsidR="007D47F8" w:rsidRDefault="007D47F8">
            <w:pPr>
              <w:rPr>
                <w:rFonts w:ascii="Times New Roman" w:hAnsi="Times New Roman"/>
                <w:sz w:val="24"/>
                <w:szCs w:val="24"/>
              </w:rPr>
            </w:pPr>
            <w:r>
              <w:rPr>
                <w:rFonts w:ascii="Times New Roman" w:hAnsi="Times New Roman"/>
                <w:sz w:val="24"/>
                <w:szCs w:val="24"/>
              </w:rPr>
              <w:t>1</w:t>
            </w:r>
          </w:p>
        </w:tc>
        <w:tc>
          <w:tcPr>
            <w:tcW w:w="1095" w:type="dxa"/>
            <w:noWrap/>
            <w:vAlign w:val="bottom"/>
          </w:tcPr>
          <w:p w:rsidR="007D47F8" w:rsidRPr="00185F81" w:rsidRDefault="007D47F8">
            <w:pPr>
              <w:rPr>
                <w:rFonts w:ascii="Times New Roman" w:hAnsi="Times New Roman"/>
                <w:sz w:val="24"/>
                <w:szCs w:val="24"/>
              </w:rPr>
            </w:pPr>
          </w:p>
        </w:tc>
      </w:tr>
      <w:tr w:rsidR="00185F81" w:rsidRPr="00185F81" w:rsidTr="007D47F8">
        <w:trPr>
          <w:trHeight w:val="300"/>
        </w:trPr>
        <w:tc>
          <w:tcPr>
            <w:tcW w:w="700" w:type="dxa"/>
            <w:tcBorders>
              <w:top w:val="single" w:sz="4" w:space="0" w:color="auto"/>
              <w:left w:val="single" w:sz="4" w:space="0" w:color="auto"/>
              <w:bottom w:val="single" w:sz="4" w:space="0" w:color="auto"/>
              <w:right w:val="single" w:sz="4" w:space="0" w:color="auto"/>
            </w:tcBorders>
            <w:noWrap/>
            <w:hideMark/>
          </w:tcPr>
          <w:p w:rsidR="00185F81" w:rsidRPr="00185F81" w:rsidRDefault="007D47F8">
            <w:pPr>
              <w:rPr>
                <w:rFonts w:ascii="Times New Roman" w:eastAsia="Times New Roman" w:hAnsi="Times New Roman"/>
                <w:sz w:val="24"/>
                <w:szCs w:val="24"/>
              </w:rPr>
            </w:pPr>
            <w:r>
              <w:rPr>
                <w:rFonts w:ascii="Times New Roman" w:hAnsi="Times New Roman"/>
                <w:sz w:val="24"/>
                <w:szCs w:val="24"/>
              </w:rPr>
              <w:t>8.</w:t>
            </w:r>
          </w:p>
        </w:tc>
        <w:tc>
          <w:tcPr>
            <w:tcW w:w="5978" w:type="dxa"/>
            <w:tcBorders>
              <w:top w:val="single" w:sz="4" w:space="0" w:color="auto"/>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Eksploatavimo ir remonto organizavimo inžinierius</w:t>
            </w:r>
          </w:p>
        </w:tc>
        <w:tc>
          <w:tcPr>
            <w:tcW w:w="2976" w:type="dxa"/>
            <w:tcBorders>
              <w:top w:val="single" w:sz="4" w:space="0" w:color="auto"/>
              <w:left w:val="nil"/>
              <w:bottom w:val="single" w:sz="4" w:space="0" w:color="auto"/>
              <w:right w:val="single" w:sz="4" w:space="0" w:color="auto"/>
            </w:tcBorders>
            <w:noWrap/>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single" w:sz="4" w:space="0" w:color="auto"/>
              <w:left w:val="single" w:sz="4" w:space="0" w:color="auto"/>
              <w:bottom w:val="single" w:sz="4" w:space="0" w:color="auto"/>
              <w:right w:val="single" w:sz="4" w:space="0" w:color="auto"/>
            </w:tcBorders>
            <w:noWrap/>
            <w:vAlign w:val="bottom"/>
            <w:hideMark/>
          </w:tcPr>
          <w:p w:rsidR="00185F81" w:rsidRPr="00185F81" w:rsidRDefault="007D47F8">
            <w:pPr>
              <w:rPr>
                <w:rFonts w:ascii="Times New Roman" w:eastAsia="Times New Roman" w:hAnsi="Times New Roman"/>
                <w:sz w:val="24"/>
                <w:szCs w:val="24"/>
              </w:rPr>
            </w:pPr>
            <w:r>
              <w:rPr>
                <w:rFonts w:ascii="Times New Roman" w:hAnsi="Times New Roman"/>
                <w:sz w:val="24"/>
                <w:szCs w:val="24"/>
              </w:rPr>
              <w:t>9</w:t>
            </w:r>
            <w:r w:rsidR="00185F81" w:rsidRPr="00185F81">
              <w:rPr>
                <w:rFonts w:ascii="Times New Roman" w:hAnsi="Times New Roman"/>
                <w:sz w:val="24"/>
                <w:szCs w:val="24"/>
              </w:rPr>
              <w:t>.</w:t>
            </w:r>
          </w:p>
        </w:tc>
        <w:tc>
          <w:tcPr>
            <w:tcW w:w="5978" w:type="dxa"/>
            <w:tcBorders>
              <w:top w:val="single" w:sz="4" w:space="0" w:color="auto"/>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Vyriausias buhalteris</w:t>
            </w:r>
          </w:p>
        </w:tc>
        <w:tc>
          <w:tcPr>
            <w:tcW w:w="2976" w:type="dxa"/>
            <w:tcBorders>
              <w:top w:val="single" w:sz="4" w:space="0" w:color="auto"/>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r w:rsidR="007D47F8">
              <w:rPr>
                <w:rFonts w:ascii="Times New Roman" w:hAnsi="Times New Roman"/>
                <w:sz w:val="24"/>
                <w:szCs w:val="24"/>
              </w:rPr>
              <w:t>0</w:t>
            </w:r>
            <w:r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Ekonomistas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0,25</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r w:rsidR="007D47F8">
              <w:rPr>
                <w:rFonts w:ascii="Times New Roman" w:hAnsi="Times New Roman"/>
                <w:sz w:val="24"/>
                <w:szCs w:val="24"/>
              </w:rPr>
              <w:t>1</w:t>
            </w:r>
            <w:r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Buhalteris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7D47F8">
            <w:pPr>
              <w:rPr>
                <w:rFonts w:ascii="Times New Roman" w:eastAsia="Times New Roman" w:hAnsi="Times New Roman"/>
                <w:sz w:val="24"/>
                <w:szCs w:val="24"/>
              </w:rPr>
            </w:pPr>
            <w:r>
              <w:rPr>
                <w:rFonts w:ascii="Times New Roman" w:hAnsi="Times New Roman"/>
                <w:sz w:val="24"/>
                <w:szCs w:val="24"/>
              </w:rPr>
              <w:t>12</w:t>
            </w:r>
            <w:r w:rsidR="00185F81"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Bendruomenės slaugytoja</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r w:rsidR="007D47F8">
              <w:rPr>
                <w:rFonts w:ascii="Times New Roman" w:hAnsi="Times New Roman"/>
                <w:sz w:val="24"/>
                <w:szCs w:val="24"/>
              </w:rPr>
              <w:t>3</w:t>
            </w:r>
            <w:r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Personalo specialistas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r w:rsidR="007D47F8">
              <w:rPr>
                <w:rFonts w:ascii="Times New Roman" w:hAnsi="Times New Roman"/>
                <w:sz w:val="24"/>
                <w:szCs w:val="24"/>
              </w:rPr>
              <w:t>4</w:t>
            </w:r>
            <w:r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Sandėlininkas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r w:rsidR="007D47F8">
              <w:rPr>
                <w:rFonts w:ascii="Times New Roman" w:hAnsi="Times New Roman"/>
                <w:sz w:val="24"/>
                <w:szCs w:val="24"/>
              </w:rPr>
              <w:t>5</w:t>
            </w:r>
            <w:r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Automobilio vairuotojas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r w:rsidR="007D47F8">
              <w:rPr>
                <w:rFonts w:ascii="Times New Roman" w:hAnsi="Times New Roman"/>
                <w:sz w:val="24"/>
                <w:szCs w:val="24"/>
              </w:rPr>
              <w:t>6</w:t>
            </w:r>
            <w:r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Pastatų techninės priežiūros darbininkas</w:t>
            </w:r>
          </w:p>
        </w:tc>
        <w:tc>
          <w:tcPr>
            <w:tcW w:w="2976" w:type="dxa"/>
            <w:tcBorders>
              <w:top w:val="nil"/>
              <w:left w:val="nil"/>
              <w:bottom w:val="single" w:sz="4" w:space="0" w:color="auto"/>
              <w:right w:val="single" w:sz="4" w:space="0" w:color="auto"/>
            </w:tcBorders>
            <w:noWrap/>
            <w:vAlign w:val="bottom"/>
            <w:hideMark/>
          </w:tcPr>
          <w:p w:rsidR="00185F81" w:rsidRPr="00185F81" w:rsidRDefault="007D47F8">
            <w:pPr>
              <w:rPr>
                <w:rFonts w:ascii="Times New Roman" w:eastAsia="Times New Roman" w:hAnsi="Times New Roman"/>
                <w:sz w:val="24"/>
                <w:szCs w:val="24"/>
              </w:rPr>
            </w:pPr>
            <w:r>
              <w:rPr>
                <w:rFonts w:ascii="Times New Roman" w:hAnsi="Times New Roman"/>
                <w:sz w:val="24"/>
                <w:szCs w:val="24"/>
              </w:rPr>
              <w:t>2</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45"/>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1</w:t>
            </w:r>
            <w:r w:rsidR="007D47F8">
              <w:rPr>
                <w:rFonts w:ascii="Times New Roman" w:hAnsi="Times New Roman"/>
                <w:sz w:val="24"/>
                <w:szCs w:val="24"/>
              </w:rPr>
              <w:t>7</w:t>
            </w:r>
            <w:r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Valytojas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0,5</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00"/>
        </w:trPr>
        <w:tc>
          <w:tcPr>
            <w:tcW w:w="700" w:type="dxa"/>
            <w:tcBorders>
              <w:top w:val="nil"/>
              <w:left w:val="single" w:sz="4" w:space="0" w:color="auto"/>
              <w:bottom w:val="single" w:sz="4" w:space="0" w:color="auto"/>
              <w:right w:val="single" w:sz="4" w:space="0" w:color="auto"/>
            </w:tcBorders>
            <w:noWrap/>
            <w:vAlign w:val="bottom"/>
            <w:hideMark/>
          </w:tcPr>
          <w:p w:rsidR="00185F81" w:rsidRPr="00185F81" w:rsidRDefault="007D47F8">
            <w:pPr>
              <w:rPr>
                <w:rFonts w:ascii="Times New Roman" w:eastAsia="Times New Roman" w:hAnsi="Times New Roman"/>
                <w:sz w:val="24"/>
                <w:szCs w:val="24"/>
              </w:rPr>
            </w:pPr>
            <w:r>
              <w:rPr>
                <w:rFonts w:ascii="Times New Roman" w:hAnsi="Times New Roman"/>
                <w:sz w:val="24"/>
                <w:szCs w:val="24"/>
              </w:rPr>
              <w:t>18</w:t>
            </w:r>
            <w:r w:rsidR="00185F81" w:rsidRPr="00185F81">
              <w:rPr>
                <w:rFonts w:ascii="Times New Roman" w:hAnsi="Times New Roman"/>
                <w:sz w:val="24"/>
                <w:szCs w:val="24"/>
              </w:rPr>
              <w:t>.</w:t>
            </w:r>
          </w:p>
        </w:tc>
        <w:tc>
          <w:tcPr>
            <w:tcW w:w="5978"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Sezoninis katilinės kūrikas</w:t>
            </w:r>
          </w:p>
        </w:tc>
        <w:tc>
          <w:tcPr>
            <w:tcW w:w="2976" w:type="dxa"/>
            <w:tcBorders>
              <w:top w:val="nil"/>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4</w:t>
            </w:r>
          </w:p>
        </w:tc>
        <w:tc>
          <w:tcPr>
            <w:tcW w:w="1095" w:type="dxa"/>
            <w:noWrap/>
            <w:vAlign w:val="bottom"/>
            <w:hideMark/>
          </w:tcPr>
          <w:p w:rsidR="00185F81" w:rsidRPr="00185F81" w:rsidRDefault="00185F81">
            <w:pPr>
              <w:rPr>
                <w:rFonts w:ascii="Times New Roman" w:hAnsi="Times New Roman"/>
                <w:sz w:val="24"/>
                <w:szCs w:val="24"/>
              </w:rPr>
            </w:pPr>
          </w:p>
        </w:tc>
      </w:tr>
      <w:tr w:rsidR="00185F81" w:rsidRPr="00185F81" w:rsidTr="007D47F8">
        <w:trPr>
          <w:trHeight w:val="315"/>
        </w:trPr>
        <w:tc>
          <w:tcPr>
            <w:tcW w:w="700" w:type="dxa"/>
            <w:tcBorders>
              <w:top w:val="single" w:sz="4" w:space="0" w:color="auto"/>
              <w:left w:val="single" w:sz="4" w:space="0" w:color="auto"/>
              <w:bottom w:val="single" w:sz="4" w:space="0" w:color="auto"/>
              <w:right w:val="nil"/>
            </w:tcBorders>
            <w:noWrap/>
            <w:vAlign w:val="bottom"/>
            <w:hideMark/>
          </w:tcPr>
          <w:p w:rsidR="00185F81" w:rsidRPr="00185F81" w:rsidRDefault="00185F81">
            <w:pPr>
              <w:rPr>
                <w:rFonts w:ascii="Times New Roman" w:eastAsia="Times New Roman" w:hAnsi="Times New Roman"/>
                <w:sz w:val="24"/>
                <w:szCs w:val="24"/>
              </w:rPr>
            </w:pPr>
            <w:r w:rsidRPr="00185F81">
              <w:rPr>
                <w:rFonts w:ascii="Times New Roman" w:hAnsi="Times New Roman"/>
                <w:sz w:val="24"/>
                <w:szCs w:val="24"/>
              </w:rPr>
              <w:t> </w:t>
            </w:r>
          </w:p>
        </w:tc>
        <w:tc>
          <w:tcPr>
            <w:tcW w:w="5978" w:type="dxa"/>
            <w:tcBorders>
              <w:top w:val="single" w:sz="4" w:space="0" w:color="auto"/>
              <w:left w:val="nil"/>
              <w:bottom w:val="single" w:sz="4" w:space="0" w:color="auto"/>
              <w:right w:val="single" w:sz="4" w:space="0" w:color="auto"/>
            </w:tcBorders>
            <w:noWrap/>
            <w:vAlign w:val="bottom"/>
            <w:hideMark/>
          </w:tcPr>
          <w:p w:rsidR="00185F81" w:rsidRPr="00185F81" w:rsidRDefault="00185F81">
            <w:pPr>
              <w:rPr>
                <w:rFonts w:ascii="Times New Roman" w:eastAsia="Times New Roman" w:hAnsi="Times New Roman"/>
                <w:b/>
                <w:bCs/>
                <w:sz w:val="24"/>
                <w:szCs w:val="24"/>
              </w:rPr>
            </w:pPr>
            <w:r w:rsidRPr="00185F81">
              <w:rPr>
                <w:rFonts w:ascii="Times New Roman" w:hAnsi="Times New Roman"/>
                <w:b/>
                <w:bCs/>
                <w:sz w:val="24"/>
                <w:szCs w:val="24"/>
              </w:rPr>
              <w:t>Iš viso</w:t>
            </w:r>
          </w:p>
        </w:tc>
        <w:tc>
          <w:tcPr>
            <w:tcW w:w="2976" w:type="dxa"/>
            <w:tcBorders>
              <w:top w:val="nil"/>
              <w:left w:val="nil"/>
              <w:bottom w:val="single" w:sz="4" w:space="0" w:color="auto"/>
              <w:right w:val="single" w:sz="4" w:space="0" w:color="auto"/>
            </w:tcBorders>
            <w:noWrap/>
            <w:vAlign w:val="bottom"/>
            <w:hideMark/>
          </w:tcPr>
          <w:p w:rsidR="00185F81" w:rsidRPr="00185F81" w:rsidRDefault="00185F81" w:rsidP="00C71249">
            <w:pPr>
              <w:rPr>
                <w:rFonts w:ascii="Times New Roman" w:eastAsia="Times New Roman" w:hAnsi="Times New Roman"/>
                <w:b/>
                <w:bCs/>
                <w:sz w:val="24"/>
                <w:szCs w:val="24"/>
              </w:rPr>
            </w:pPr>
            <w:r w:rsidRPr="00185F81">
              <w:rPr>
                <w:rFonts w:ascii="Times New Roman" w:hAnsi="Times New Roman"/>
                <w:b/>
                <w:bCs/>
                <w:sz w:val="24"/>
                <w:szCs w:val="24"/>
              </w:rPr>
              <w:t>4</w:t>
            </w:r>
            <w:r w:rsidR="00C71249">
              <w:rPr>
                <w:rFonts w:ascii="Times New Roman" w:hAnsi="Times New Roman"/>
                <w:b/>
                <w:bCs/>
                <w:sz w:val="24"/>
                <w:szCs w:val="24"/>
              </w:rPr>
              <w:t>4</w:t>
            </w:r>
            <w:r w:rsidRPr="00185F81">
              <w:rPr>
                <w:rFonts w:ascii="Times New Roman" w:hAnsi="Times New Roman"/>
                <w:b/>
                <w:bCs/>
                <w:sz w:val="24"/>
                <w:szCs w:val="24"/>
              </w:rPr>
              <w:t>,</w:t>
            </w:r>
            <w:r w:rsidR="00C71249">
              <w:rPr>
                <w:rFonts w:ascii="Times New Roman" w:hAnsi="Times New Roman"/>
                <w:b/>
                <w:bCs/>
                <w:sz w:val="24"/>
                <w:szCs w:val="24"/>
              </w:rPr>
              <w:t>75</w:t>
            </w:r>
          </w:p>
        </w:tc>
        <w:tc>
          <w:tcPr>
            <w:tcW w:w="1095" w:type="dxa"/>
            <w:noWrap/>
            <w:vAlign w:val="bottom"/>
            <w:hideMark/>
          </w:tcPr>
          <w:p w:rsidR="00185F81" w:rsidRPr="00185F81" w:rsidRDefault="00185F81">
            <w:pPr>
              <w:rPr>
                <w:rFonts w:ascii="Times New Roman" w:hAnsi="Times New Roman"/>
                <w:sz w:val="24"/>
                <w:szCs w:val="24"/>
              </w:rPr>
            </w:pPr>
          </w:p>
        </w:tc>
      </w:tr>
    </w:tbl>
    <w:p w:rsidR="00185F81" w:rsidRDefault="00185F81" w:rsidP="006E30D7">
      <w:pPr>
        <w:rPr>
          <w:rFonts w:ascii="Times New Roman" w:hAnsi="Times New Roman"/>
          <w:b/>
          <w:i/>
          <w:spacing w:val="7"/>
          <w:sz w:val="24"/>
          <w:szCs w:val="24"/>
        </w:rPr>
      </w:pPr>
    </w:p>
    <w:p w:rsidR="00185F81" w:rsidRPr="00185F81" w:rsidRDefault="00185F81" w:rsidP="00185F81">
      <w:pPr>
        <w:tabs>
          <w:tab w:val="left" w:pos="1276"/>
        </w:tabs>
        <w:spacing w:line="360" w:lineRule="auto"/>
        <w:ind w:firstLine="851"/>
        <w:jc w:val="both"/>
        <w:rPr>
          <w:rFonts w:ascii="Times New Roman" w:hAnsi="Times New Roman"/>
          <w:spacing w:val="7"/>
          <w:sz w:val="24"/>
          <w:szCs w:val="24"/>
        </w:rPr>
      </w:pPr>
      <w:r w:rsidRPr="00185F81">
        <w:rPr>
          <w:rFonts w:ascii="Times New Roman" w:hAnsi="Times New Roman"/>
          <w:b/>
          <w:spacing w:val="7"/>
          <w:sz w:val="24"/>
          <w:szCs w:val="24"/>
        </w:rPr>
        <w:t xml:space="preserve">1.3. Personalo skatinimo priemonės </w:t>
      </w:r>
    </w:p>
    <w:p w:rsidR="00185F81" w:rsidRPr="00185F81" w:rsidRDefault="00185F81" w:rsidP="00185F81">
      <w:pPr>
        <w:tabs>
          <w:tab w:val="left" w:pos="851"/>
        </w:tabs>
        <w:spacing w:line="360" w:lineRule="auto"/>
        <w:jc w:val="both"/>
        <w:rPr>
          <w:rFonts w:ascii="Times New Roman" w:hAnsi="Times New Roman"/>
          <w:i/>
          <w:spacing w:val="7"/>
          <w:sz w:val="24"/>
          <w:szCs w:val="24"/>
        </w:rPr>
      </w:pPr>
      <w:r w:rsidRPr="00185F81">
        <w:rPr>
          <w:rFonts w:ascii="Times New Roman" w:hAnsi="Times New Roman"/>
          <w:spacing w:val="7"/>
          <w:sz w:val="24"/>
          <w:szCs w:val="24"/>
        </w:rPr>
        <w:lastRenderedPageBreak/>
        <w:tab/>
      </w:r>
      <w:r w:rsidR="00587153">
        <w:rPr>
          <w:rFonts w:ascii="Times New Roman" w:hAnsi="Times New Roman"/>
          <w:spacing w:val="7"/>
          <w:sz w:val="24"/>
          <w:szCs w:val="24"/>
        </w:rPr>
        <w:t>Centro</w:t>
      </w:r>
      <w:r w:rsidRPr="00185F81">
        <w:rPr>
          <w:rFonts w:ascii="Times New Roman" w:hAnsi="Times New Roman"/>
          <w:spacing w:val="7"/>
          <w:sz w:val="24"/>
          <w:szCs w:val="24"/>
        </w:rPr>
        <w:t xml:space="preserve"> darbuotoj</w:t>
      </w:r>
      <w:r w:rsidR="00587153">
        <w:rPr>
          <w:rFonts w:ascii="Times New Roman" w:hAnsi="Times New Roman"/>
          <w:spacing w:val="7"/>
          <w:sz w:val="24"/>
          <w:szCs w:val="24"/>
        </w:rPr>
        <w:t xml:space="preserve">us </w:t>
      </w:r>
      <w:r w:rsidR="00587153" w:rsidRPr="00587153">
        <w:rPr>
          <w:rFonts w:ascii="Times New Roman" w:hAnsi="Times New Roman"/>
          <w:spacing w:val="7"/>
          <w:sz w:val="24"/>
          <w:szCs w:val="24"/>
        </w:rPr>
        <w:t>skatinau sudarant galimybę mokytis, kelti kvalifikaciją įvairiuose kursuose, seminaruose, mokymuose.</w:t>
      </w:r>
      <w:r w:rsidR="00587153">
        <w:rPr>
          <w:rFonts w:ascii="Times New Roman" w:hAnsi="Times New Roman"/>
          <w:spacing w:val="7"/>
          <w:sz w:val="24"/>
          <w:szCs w:val="24"/>
        </w:rPr>
        <w:t xml:space="preserve"> </w:t>
      </w:r>
      <w:r w:rsidRPr="00185F81">
        <w:rPr>
          <w:rFonts w:ascii="Times New Roman" w:hAnsi="Times New Roman"/>
          <w:spacing w:val="7"/>
          <w:sz w:val="24"/>
          <w:szCs w:val="24"/>
        </w:rPr>
        <w:t>201</w:t>
      </w:r>
      <w:r w:rsidR="008A734F">
        <w:rPr>
          <w:rFonts w:ascii="Times New Roman" w:hAnsi="Times New Roman"/>
          <w:spacing w:val="7"/>
          <w:sz w:val="24"/>
          <w:szCs w:val="24"/>
        </w:rPr>
        <w:t xml:space="preserve">9 </w:t>
      </w:r>
      <w:r w:rsidRPr="00185F81">
        <w:rPr>
          <w:rFonts w:ascii="Times New Roman" w:hAnsi="Times New Roman"/>
          <w:spacing w:val="7"/>
          <w:sz w:val="24"/>
          <w:szCs w:val="24"/>
        </w:rPr>
        <w:t>m.</w:t>
      </w:r>
      <w:r w:rsidR="00587153">
        <w:rPr>
          <w:rFonts w:ascii="Times New Roman" w:hAnsi="Times New Roman"/>
          <w:spacing w:val="7"/>
          <w:sz w:val="24"/>
          <w:szCs w:val="24"/>
        </w:rPr>
        <w:t xml:space="preserve"> </w:t>
      </w:r>
      <w:r w:rsidR="003476BB">
        <w:rPr>
          <w:rFonts w:ascii="Times New Roman" w:hAnsi="Times New Roman"/>
          <w:spacing w:val="7"/>
          <w:sz w:val="24"/>
          <w:szCs w:val="24"/>
        </w:rPr>
        <w:t>39</w:t>
      </w:r>
      <w:r w:rsidRPr="00185F81">
        <w:rPr>
          <w:rFonts w:ascii="Times New Roman" w:hAnsi="Times New Roman"/>
          <w:spacing w:val="7"/>
          <w:sz w:val="24"/>
          <w:szCs w:val="24"/>
        </w:rPr>
        <w:t xml:space="preserve"> </w:t>
      </w:r>
      <w:r w:rsidR="00AE3724">
        <w:rPr>
          <w:rFonts w:ascii="Times New Roman" w:hAnsi="Times New Roman"/>
          <w:spacing w:val="7"/>
          <w:sz w:val="24"/>
          <w:szCs w:val="24"/>
        </w:rPr>
        <w:t xml:space="preserve">Centro </w:t>
      </w:r>
      <w:r w:rsidR="00354E8C">
        <w:rPr>
          <w:rFonts w:ascii="Times New Roman" w:hAnsi="Times New Roman"/>
          <w:spacing w:val="7"/>
          <w:sz w:val="24"/>
          <w:szCs w:val="24"/>
        </w:rPr>
        <w:t>darbuotojams</w:t>
      </w:r>
      <w:r w:rsidRPr="00185F81">
        <w:rPr>
          <w:rFonts w:ascii="Times New Roman" w:hAnsi="Times New Roman"/>
          <w:spacing w:val="7"/>
          <w:sz w:val="24"/>
          <w:szCs w:val="24"/>
        </w:rPr>
        <w:t xml:space="preserve"> kilo darbo užmokestis, </w:t>
      </w:r>
      <w:r w:rsidR="008A734F">
        <w:rPr>
          <w:rFonts w:ascii="Times New Roman" w:hAnsi="Times New Roman"/>
          <w:spacing w:val="7"/>
          <w:sz w:val="24"/>
          <w:szCs w:val="24"/>
        </w:rPr>
        <w:t>23</w:t>
      </w:r>
      <w:r w:rsidRPr="00185F81">
        <w:rPr>
          <w:rFonts w:ascii="Times New Roman" w:hAnsi="Times New Roman"/>
          <w:spacing w:val="7"/>
          <w:sz w:val="24"/>
          <w:szCs w:val="24"/>
        </w:rPr>
        <w:t xml:space="preserve"> darbuotoj</w:t>
      </w:r>
      <w:r w:rsidR="00354E8C">
        <w:rPr>
          <w:rFonts w:ascii="Times New Roman" w:hAnsi="Times New Roman"/>
          <w:spacing w:val="7"/>
          <w:sz w:val="24"/>
          <w:szCs w:val="24"/>
        </w:rPr>
        <w:t>ams</w:t>
      </w:r>
      <w:r w:rsidRPr="00185F81">
        <w:rPr>
          <w:rFonts w:ascii="Times New Roman" w:hAnsi="Times New Roman"/>
          <w:spacing w:val="7"/>
          <w:sz w:val="24"/>
          <w:szCs w:val="24"/>
        </w:rPr>
        <w:t xml:space="preserve"> skirtos priemokos už papildomą darbą, </w:t>
      </w:r>
      <w:r w:rsidR="003476BB">
        <w:rPr>
          <w:rFonts w:ascii="Times New Roman" w:hAnsi="Times New Roman"/>
          <w:spacing w:val="7"/>
          <w:sz w:val="24"/>
          <w:szCs w:val="24"/>
        </w:rPr>
        <w:t>11 darbuotojų skirta kintama dalis už gerai įvykdytas metines užduotis</w:t>
      </w:r>
    </w:p>
    <w:p w:rsidR="00185F81" w:rsidRPr="00185F81" w:rsidRDefault="00185F81" w:rsidP="00185F81">
      <w:pPr>
        <w:tabs>
          <w:tab w:val="left" w:pos="851"/>
        </w:tabs>
        <w:spacing w:line="360" w:lineRule="auto"/>
        <w:jc w:val="both"/>
        <w:rPr>
          <w:rFonts w:ascii="Times New Roman" w:hAnsi="Times New Roman"/>
          <w:i/>
          <w:spacing w:val="7"/>
          <w:sz w:val="24"/>
          <w:szCs w:val="24"/>
        </w:rPr>
      </w:pPr>
      <w:r w:rsidRPr="00185F81">
        <w:rPr>
          <w:rFonts w:ascii="Times New Roman" w:hAnsi="Times New Roman"/>
          <w:i/>
          <w:spacing w:val="7"/>
          <w:sz w:val="24"/>
          <w:szCs w:val="24"/>
        </w:rPr>
        <w:tab/>
      </w:r>
      <w:r w:rsidRPr="00185F81">
        <w:rPr>
          <w:rFonts w:ascii="Times New Roman" w:hAnsi="Times New Roman"/>
          <w:b/>
          <w:sz w:val="24"/>
          <w:szCs w:val="24"/>
        </w:rPr>
        <w:t>1.4. Per biudžetinius metus kvalifikaciją tobulinusių įstaigos darbuotojų skaičius, kvalifikacijos trukmės vidurkis valandomis</w:t>
      </w:r>
    </w:p>
    <w:p w:rsidR="00185F81" w:rsidRPr="00185F81" w:rsidRDefault="00185F81" w:rsidP="00185F81">
      <w:pPr>
        <w:spacing w:line="360" w:lineRule="auto"/>
        <w:ind w:firstLine="851"/>
        <w:jc w:val="both"/>
        <w:rPr>
          <w:rFonts w:ascii="Times New Roman" w:hAnsi="Times New Roman"/>
          <w:b/>
          <w:sz w:val="24"/>
          <w:szCs w:val="24"/>
        </w:rPr>
      </w:pPr>
      <w:r w:rsidRPr="00185F81">
        <w:rPr>
          <w:rFonts w:ascii="Times New Roman" w:hAnsi="Times New Roman"/>
          <w:sz w:val="24"/>
          <w:szCs w:val="24"/>
        </w:rPr>
        <w:t>201</w:t>
      </w:r>
      <w:r w:rsidR="008A734F">
        <w:rPr>
          <w:rFonts w:ascii="Times New Roman" w:hAnsi="Times New Roman"/>
          <w:sz w:val="24"/>
          <w:szCs w:val="24"/>
        </w:rPr>
        <w:t>9</w:t>
      </w:r>
      <w:r w:rsidRPr="00185F81">
        <w:rPr>
          <w:rFonts w:ascii="Times New Roman" w:hAnsi="Times New Roman"/>
          <w:sz w:val="24"/>
          <w:szCs w:val="24"/>
        </w:rPr>
        <w:t xml:space="preserve"> metais kvalifikaciją kėlė ir mokymuose dalyvavo </w:t>
      </w:r>
      <w:r w:rsidR="008A734F">
        <w:rPr>
          <w:rFonts w:ascii="Times New Roman" w:hAnsi="Times New Roman"/>
          <w:sz w:val="24"/>
          <w:szCs w:val="24"/>
        </w:rPr>
        <w:t>33</w:t>
      </w:r>
      <w:r w:rsidR="00962532">
        <w:rPr>
          <w:rFonts w:ascii="Times New Roman" w:hAnsi="Times New Roman"/>
          <w:sz w:val="24"/>
          <w:szCs w:val="24"/>
        </w:rPr>
        <w:t xml:space="preserve"> </w:t>
      </w:r>
      <w:r w:rsidRPr="00185F81">
        <w:rPr>
          <w:rFonts w:ascii="Times New Roman" w:hAnsi="Times New Roman"/>
          <w:sz w:val="24"/>
          <w:szCs w:val="24"/>
        </w:rPr>
        <w:t>darbuotoj</w:t>
      </w:r>
      <w:r w:rsidR="00962532">
        <w:rPr>
          <w:rFonts w:ascii="Times New Roman" w:hAnsi="Times New Roman"/>
          <w:sz w:val="24"/>
          <w:szCs w:val="24"/>
        </w:rPr>
        <w:t>ai</w:t>
      </w:r>
      <w:r w:rsidRPr="00185F81">
        <w:rPr>
          <w:rFonts w:ascii="Times New Roman" w:hAnsi="Times New Roman"/>
          <w:sz w:val="24"/>
          <w:szCs w:val="24"/>
        </w:rPr>
        <w:t>. Bendras kvalifikacijos trukmės vidurkis – 3</w:t>
      </w:r>
      <w:r w:rsidR="008A734F">
        <w:rPr>
          <w:rFonts w:ascii="Times New Roman" w:hAnsi="Times New Roman"/>
          <w:sz w:val="24"/>
          <w:szCs w:val="24"/>
        </w:rPr>
        <w:t>0</w:t>
      </w:r>
      <w:r w:rsidR="00FA2246">
        <w:rPr>
          <w:rFonts w:ascii="Times New Roman" w:hAnsi="Times New Roman"/>
          <w:sz w:val="24"/>
          <w:szCs w:val="24"/>
        </w:rPr>
        <w:t xml:space="preserve"> valandų</w:t>
      </w:r>
      <w:r w:rsidRPr="00185F81">
        <w:rPr>
          <w:rFonts w:ascii="Times New Roman" w:hAnsi="Times New Roman"/>
          <w:sz w:val="24"/>
          <w:szCs w:val="24"/>
        </w:rPr>
        <w:t>.</w:t>
      </w:r>
    </w:p>
    <w:p w:rsidR="00185F81" w:rsidRPr="00185F81" w:rsidRDefault="00185F81" w:rsidP="00185F81">
      <w:pPr>
        <w:spacing w:line="360" w:lineRule="auto"/>
        <w:ind w:firstLine="851"/>
        <w:jc w:val="both"/>
        <w:rPr>
          <w:rFonts w:ascii="Times New Roman" w:hAnsi="Times New Roman"/>
          <w:b/>
          <w:sz w:val="24"/>
          <w:szCs w:val="24"/>
        </w:rPr>
      </w:pPr>
      <w:r w:rsidRPr="00185F81">
        <w:rPr>
          <w:rFonts w:ascii="Times New Roman" w:hAnsi="Times New Roman"/>
          <w:b/>
          <w:spacing w:val="7"/>
          <w:sz w:val="24"/>
          <w:szCs w:val="24"/>
        </w:rPr>
        <w:t>1.5. Įstaigos vadovaujančių darbuotojų metų atlyginimų vidurkis Eur ir įstaigos darbuotojų metų atlyginimų vidurkis Eur</w:t>
      </w:r>
    </w:p>
    <w:p w:rsidR="00185F81" w:rsidRPr="00185F81" w:rsidRDefault="00185F81" w:rsidP="00185F81">
      <w:pPr>
        <w:tabs>
          <w:tab w:val="left" w:pos="851"/>
        </w:tabs>
        <w:spacing w:line="360" w:lineRule="auto"/>
        <w:jc w:val="both"/>
        <w:rPr>
          <w:rFonts w:ascii="Times New Roman" w:hAnsi="Times New Roman"/>
          <w:b/>
          <w:spacing w:val="7"/>
          <w:sz w:val="24"/>
          <w:szCs w:val="24"/>
        </w:rPr>
      </w:pPr>
      <w:r w:rsidRPr="00185F81">
        <w:rPr>
          <w:rFonts w:ascii="Times New Roman" w:hAnsi="Times New Roman"/>
          <w:b/>
          <w:spacing w:val="7"/>
          <w:sz w:val="24"/>
          <w:szCs w:val="24"/>
        </w:rPr>
        <w:tab/>
      </w:r>
      <w:r w:rsidRPr="00185F81">
        <w:rPr>
          <w:rFonts w:ascii="Times New Roman" w:hAnsi="Times New Roman"/>
          <w:spacing w:val="7"/>
          <w:sz w:val="24"/>
          <w:szCs w:val="24"/>
        </w:rPr>
        <w:t>Įstaigos vadovaujančių darbuotojų ir įstaigos darbuotojų metų atlyginimų vidurkis pateikiamas 2 lentelėje.</w:t>
      </w:r>
    </w:p>
    <w:p w:rsidR="00185F81" w:rsidRPr="00245E26" w:rsidRDefault="00185F81" w:rsidP="00245E26">
      <w:pPr>
        <w:jc w:val="right"/>
        <w:rPr>
          <w:rFonts w:ascii="Times New Roman" w:hAnsi="Times New Roman"/>
          <w:i/>
          <w:spacing w:val="7"/>
          <w:sz w:val="20"/>
          <w:szCs w:val="20"/>
        </w:rPr>
      </w:pPr>
      <w:r w:rsidRPr="00245E26">
        <w:rPr>
          <w:rFonts w:ascii="Times New Roman" w:hAnsi="Times New Roman"/>
          <w:i/>
          <w:spacing w:val="7"/>
          <w:sz w:val="20"/>
          <w:szCs w:val="20"/>
        </w:rPr>
        <w:t>2 lentelė. A</w:t>
      </w:r>
      <w:r w:rsidR="00962532" w:rsidRPr="00245E26">
        <w:rPr>
          <w:rFonts w:ascii="Times New Roman" w:hAnsi="Times New Roman"/>
          <w:i/>
          <w:spacing w:val="7"/>
          <w:sz w:val="20"/>
          <w:szCs w:val="20"/>
        </w:rPr>
        <w:t>nykščių rajono šeimos ir vaiko gerovės centro</w:t>
      </w:r>
      <w:r w:rsidRPr="00245E26">
        <w:rPr>
          <w:rFonts w:ascii="Times New Roman" w:hAnsi="Times New Roman"/>
          <w:i/>
          <w:spacing w:val="7"/>
          <w:sz w:val="20"/>
          <w:szCs w:val="20"/>
        </w:rPr>
        <w:t xml:space="preserve"> darbuotojų 201</w:t>
      </w:r>
      <w:r w:rsidR="00245E26">
        <w:rPr>
          <w:rFonts w:ascii="Times New Roman" w:hAnsi="Times New Roman"/>
          <w:i/>
          <w:spacing w:val="7"/>
          <w:sz w:val="20"/>
          <w:szCs w:val="20"/>
        </w:rPr>
        <w:t>9 m. atlyginimų vidurkis</w:t>
      </w:r>
      <w:r w:rsidR="006638E4" w:rsidRPr="00245E26">
        <w:rPr>
          <w:rFonts w:ascii="Times New Roman" w:hAnsi="Times New Roman"/>
          <w:i/>
          <w:spacing w:val="7"/>
          <w:sz w:val="20"/>
          <w:szCs w:val="20"/>
        </w:rPr>
        <w:t xml:space="preserve"> </w:t>
      </w:r>
      <w:r w:rsidRPr="00245E26">
        <w:rPr>
          <w:rFonts w:ascii="Times New Roman" w:hAnsi="Times New Roman"/>
          <w:i/>
          <w:spacing w:val="7"/>
          <w:sz w:val="20"/>
          <w:szCs w:val="20"/>
        </w:rPr>
        <w:t>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8"/>
        <w:gridCol w:w="1326"/>
        <w:gridCol w:w="1661"/>
        <w:gridCol w:w="1433"/>
      </w:tblGrid>
      <w:tr w:rsidR="00185F81" w:rsidRPr="00185F81" w:rsidTr="00A55246">
        <w:tc>
          <w:tcPr>
            <w:tcW w:w="5434" w:type="dxa"/>
            <w:tcBorders>
              <w:top w:val="single" w:sz="4" w:space="0" w:color="auto"/>
              <w:left w:val="single" w:sz="4" w:space="0" w:color="auto"/>
              <w:bottom w:val="single" w:sz="4" w:space="0" w:color="auto"/>
              <w:right w:val="single" w:sz="4" w:space="0" w:color="auto"/>
            </w:tcBorders>
            <w:hideMark/>
          </w:tcPr>
          <w:p w:rsidR="00185F81" w:rsidRPr="00185F81" w:rsidRDefault="00185F81">
            <w:pPr>
              <w:jc w:val="both"/>
              <w:rPr>
                <w:rFonts w:ascii="Times New Roman" w:eastAsia="Times New Roman" w:hAnsi="Times New Roman"/>
                <w:spacing w:val="7"/>
                <w:sz w:val="24"/>
                <w:szCs w:val="24"/>
                <w:lang w:eastAsia="en-US"/>
              </w:rPr>
            </w:pPr>
            <w:r w:rsidRPr="00185F81">
              <w:rPr>
                <w:rFonts w:ascii="Times New Roman" w:hAnsi="Times New Roman"/>
                <w:spacing w:val="7"/>
                <w:sz w:val="24"/>
                <w:szCs w:val="24"/>
              </w:rPr>
              <w:t>Pareigybių pavadinimas</w:t>
            </w:r>
          </w:p>
        </w:tc>
        <w:tc>
          <w:tcPr>
            <w:tcW w:w="1326" w:type="dxa"/>
            <w:tcBorders>
              <w:top w:val="single" w:sz="4" w:space="0" w:color="auto"/>
              <w:left w:val="single" w:sz="4" w:space="0" w:color="auto"/>
              <w:bottom w:val="single" w:sz="4" w:space="0" w:color="auto"/>
              <w:right w:val="single" w:sz="4" w:space="0" w:color="auto"/>
            </w:tcBorders>
            <w:hideMark/>
          </w:tcPr>
          <w:p w:rsidR="00185F81" w:rsidRPr="00185F81" w:rsidRDefault="00185F81" w:rsidP="00245E26">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Pareigybių skaičius</w:t>
            </w:r>
          </w:p>
        </w:tc>
        <w:tc>
          <w:tcPr>
            <w:tcW w:w="1661" w:type="dxa"/>
            <w:tcBorders>
              <w:top w:val="single" w:sz="4" w:space="0" w:color="auto"/>
              <w:left w:val="single" w:sz="4" w:space="0" w:color="auto"/>
              <w:bottom w:val="single" w:sz="4" w:space="0" w:color="auto"/>
              <w:right w:val="single" w:sz="4" w:space="0" w:color="auto"/>
            </w:tcBorders>
            <w:hideMark/>
          </w:tcPr>
          <w:p w:rsidR="00185F81" w:rsidRPr="00185F81" w:rsidRDefault="00185F81" w:rsidP="00245E26">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Priskaičiuotas metinis darbo užmokestis, tūkst. Eur</w:t>
            </w:r>
          </w:p>
        </w:tc>
        <w:tc>
          <w:tcPr>
            <w:tcW w:w="1433" w:type="dxa"/>
            <w:tcBorders>
              <w:top w:val="single" w:sz="4" w:space="0" w:color="auto"/>
              <w:left w:val="single" w:sz="4" w:space="0" w:color="auto"/>
              <w:bottom w:val="single" w:sz="4" w:space="0" w:color="auto"/>
              <w:right w:val="single" w:sz="4" w:space="0" w:color="auto"/>
            </w:tcBorders>
            <w:hideMark/>
          </w:tcPr>
          <w:p w:rsidR="00185F81" w:rsidRPr="00185F81" w:rsidRDefault="00185F81">
            <w:pPr>
              <w:jc w:val="center"/>
              <w:rPr>
                <w:rFonts w:ascii="Times New Roman" w:eastAsia="Times New Roman" w:hAnsi="Times New Roman"/>
                <w:spacing w:val="7"/>
                <w:sz w:val="24"/>
                <w:szCs w:val="24"/>
                <w:lang w:eastAsia="en-US"/>
              </w:rPr>
            </w:pPr>
            <w:r w:rsidRPr="00185F81">
              <w:rPr>
                <w:rFonts w:ascii="Times New Roman" w:hAnsi="Times New Roman"/>
                <w:spacing w:val="7"/>
                <w:sz w:val="24"/>
                <w:szCs w:val="24"/>
              </w:rPr>
              <w:t>Vidutinis mėnesinis darbo užmokestis, Eur</w:t>
            </w:r>
          </w:p>
        </w:tc>
      </w:tr>
      <w:tr w:rsidR="00185F81" w:rsidRPr="00185F81" w:rsidTr="00A55246">
        <w:tc>
          <w:tcPr>
            <w:tcW w:w="5434" w:type="dxa"/>
            <w:tcBorders>
              <w:top w:val="single" w:sz="4" w:space="0" w:color="auto"/>
              <w:left w:val="single" w:sz="4" w:space="0" w:color="auto"/>
              <w:bottom w:val="single" w:sz="4" w:space="0" w:color="auto"/>
              <w:right w:val="single" w:sz="4" w:space="0" w:color="auto"/>
            </w:tcBorders>
            <w:hideMark/>
          </w:tcPr>
          <w:p w:rsidR="00185F81" w:rsidRPr="00185F81" w:rsidRDefault="00185F81">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Vadovai</w:t>
            </w:r>
          </w:p>
          <w:p w:rsidR="00185F81" w:rsidRPr="00185F81" w:rsidRDefault="00185F81">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(direktorius, direktoriaus pavaduotojas soc. darbui, vyr. buhalteris)</w:t>
            </w:r>
          </w:p>
        </w:tc>
        <w:tc>
          <w:tcPr>
            <w:tcW w:w="1326" w:type="dxa"/>
            <w:tcBorders>
              <w:top w:val="single" w:sz="4" w:space="0" w:color="auto"/>
              <w:left w:val="single" w:sz="4" w:space="0" w:color="auto"/>
              <w:bottom w:val="single" w:sz="4" w:space="0" w:color="auto"/>
              <w:right w:val="single" w:sz="4" w:space="0" w:color="auto"/>
            </w:tcBorders>
          </w:tcPr>
          <w:p w:rsidR="00185F81" w:rsidRPr="00185F81" w:rsidRDefault="00185F81">
            <w:pPr>
              <w:jc w:val="right"/>
              <w:rPr>
                <w:rFonts w:ascii="Times New Roman" w:eastAsia="Times New Roman" w:hAnsi="Times New Roman"/>
                <w:spacing w:val="7"/>
                <w:sz w:val="24"/>
                <w:szCs w:val="24"/>
                <w:lang w:eastAsia="en-US"/>
              </w:rPr>
            </w:pPr>
          </w:p>
          <w:p w:rsidR="00185F81" w:rsidRPr="00185F81" w:rsidRDefault="00185F81">
            <w:pPr>
              <w:jc w:val="right"/>
              <w:rPr>
                <w:rFonts w:ascii="Times New Roman" w:eastAsia="Times New Roman" w:hAnsi="Times New Roman"/>
                <w:spacing w:val="7"/>
                <w:sz w:val="24"/>
                <w:szCs w:val="24"/>
                <w:lang w:eastAsia="en-US"/>
              </w:rPr>
            </w:pPr>
            <w:r w:rsidRPr="00185F81">
              <w:rPr>
                <w:rFonts w:ascii="Times New Roman" w:hAnsi="Times New Roman"/>
                <w:spacing w:val="7"/>
                <w:sz w:val="24"/>
                <w:szCs w:val="24"/>
              </w:rPr>
              <w:t>3</w:t>
            </w:r>
          </w:p>
        </w:tc>
        <w:tc>
          <w:tcPr>
            <w:tcW w:w="1661" w:type="dxa"/>
            <w:tcBorders>
              <w:top w:val="single" w:sz="4" w:space="0" w:color="auto"/>
              <w:left w:val="single" w:sz="4" w:space="0" w:color="auto"/>
              <w:bottom w:val="single" w:sz="4" w:space="0" w:color="auto"/>
              <w:right w:val="single" w:sz="4" w:space="0" w:color="auto"/>
            </w:tcBorders>
          </w:tcPr>
          <w:p w:rsidR="00185F81" w:rsidRPr="00185F81" w:rsidRDefault="00185F81">
            <w:pPr>
              <w:jc w:val="right"/>
              <w:rPr>
                <w:rFonts w:ascii="Times New Roman" w:eastAsia="Times New Roman" w:hAnsi="Times New Roman"/>
                <w:spacing w:val="7"/>
                <w:sz w:val="24"/>
                <w:szCs w:val="24"/>
                <w:lang w:eastAsia="en-US"/>
              </w:rPr>
            </w:pPr>
          </w:p>
          <w:p w:rsidR="00185F81" w:rsidRPr="00185F81" w:rsidRDefault="003476BB">
            <w:pPr>
              <w:jc w:val="right"/>
              <w:rPr>
                <w:rFonts w:ascii="Times New Roman" w:eastAsia="Times New Roman" w:hAnsi="Times New Roman"/>
                <w:spacing w:val="7"/>
                <w:sz w:val="24"/>
                <w:szCs w:val="24"/>
                <w:lang w:eastAsia="en-US"/>
              </w:rPr>
            </w:pPr>
            <w:r>
              <w:rPr>
                <w:rFonts w:ascii="Times New Roman" w:hAnsi="Times New Roman"/>
                <w:color w:val="222222"/>
                <w:spacing w:val="5"/>
                <w:sz w:val="24"/>
                <w:szCs w:val="24"/>
                <w:shd w:val="clear" w:color="auto" w:fill="FFFFFF"/>
              </w:rPr>
              <w:t>52,4</w:t>
            </w:r>
          </w:p>
        </w:tc>
        <w:tc>
          <w:tcPr>
            <w:tcW w:w="1433" w:type="dxa"/>
            <w:tcBorders>
              <w:top w:val="single" w:sz="4" w:space="0" w:color="auto"/>
              <w:left w:val="single" w:sz="4" w:space="0" w:color="auto"/>
              <w:bottom w:val="single" w:sz="4" w:space="0" w:color="auto"/>
              <w:right w:val="single" w:sz="4" w:space="0" w:color="auto"/>
            </w:tcBorders>
          </w:tcPr>
          <w:p w:rsidR="00185F81" w:rsidRPr="00185F81" w:rsidRDefault="00185F81">
            <w:pPr>
              <w:jc w:val="right"/>
              <w:rPr>
                <w:rFonts w:ascii="Times New Roman" w:eastAsia="Times New Roman" w:hAnsi="Times New Roman"/>
                <w:spacing w:val="7"/>
                <w:sz w:val="24"/>
                <w:szCs w:val="24"/>
                <w:lang w:eastAsia="en-US"/>
              </w:rPr>
            </w:pPr>
          </w:p>
          <w:p w:rsidR="00185F81" w:rsidRPr="00185F81" w:rsidRDefault="003476BB">
            <w:pPr>
              <w:jc w:val="right"/>
              <w:rPr>
                <w:rFonts w:ascii="Times New Roman" w:eastAsia="Times New Roman" w:hAnsi="Times New Roman"/>
                <w:spacing w:val="7"/>
                <w:sz w:val="24"/>
                <w:szCs w:val="24"/>
                <w:lang w:eastAsia="en-US"/>
              </w:rPr>
            </w:pPr>
            <w:r>
              <w:rPr>
                <w:rFonts w:ascii="Times New Roman" w:hAnsi="Times New Roman"/>
                <w:color w:val="222222"/>
                <w:spacing w:val="5"/>
                <w:sz w:val="24"/>
                <w:szCs w:val="24"/>
                <w:shd w:val="clear" w:color="auto" w:fill="FFFFFF"/>
              </w:rPr>
              <w:t>1456</w:t>
            </w:r>
          </w:p>
        </w:tc>
      </w:tr>
      <w:tr w:rsidR="00185F81" w:rsidRPr="00185F81" w:rsidTr="00A55246">
        <w:tc>
          <w:tcPr>
            <w:tcW w:w="5434" w:type="dxa"/>
            <w:tcBorders>
              <w:top w:val="single" w:sz="4" w:space="0" w:color="auto"/>
              <w:left w:val="single" w:sz="4" w:space="0" w:color="auto"/>
              <w:bottom w:val="single" w:sz="4" w:space="0" w:color="auto"/>
              <w:right w:val="single" w:sz="4" w:space="0" w:color="auto"/>
            </w:tcBorders>
            <w:hideMark/>
          </w:tcPr>
          <w:p w:rsidR="00185F81" w:rsidRPr="00185F81" w:rsidRDefault="00185F81">
            <w:pPr>
              <w:rPr>
                <w:rFonts w:ascii="Times New Roman" w:eastAsia="Times New Roman" w:hAnsi="Times New Roman"/>
                <w:spacing w:val="7"/>
                <w:sz w:val="24"/>
                <w:szCs w:val="24"/>
                <w:lang w:eastAsia="en-US"/>
              </w:rPr>
            </w:pPr>
            <w:r w:rsidRPr="00185F81">
              <w:rPr>
                <w:rFonts w:ascii="Times New Roman" w:hAnsi="Times New Roman"/>
                <w:spacing w:val="7"/>
                <w:sz w:val="24"/>
                <w:szCs w:val="24"/>
              </w:rPr>
              <w:t>Kiti darbuotojai</w:t>
            </w:r>
          </w:p>
        </w:tc>
        <w:tc>
          <w:tcPr>
            <w:tcW w:w="1326" w:type="dxa"/>
            <w:tcBorders>
              <w:top w:val="single" w:sz="4" w:space="0" w:color="auto"/>
              <w:left w:val="single" w:sz="4" w:space="0" w:color="auto"/>
              <w:bottom w:val="single" w:sz="4" w:space="0" w:color="auto"/>
              <w:right w:val="single" w:sz="4" w:space="0" w:color="auto"/>
            </w:tcBorders>
            <w:hideMark/>
          </w:tcPr>
          <w:p w:rsidR="00185F81" w:rsidRPr="00185F81" w:rsidRDefault="003476BB">
            <w:pPr>
              <w:jc w:val="right"/>
              <w:rPr>
                <w:rFonts w:ascii="Times New Roman" w:eastAsia="Times New Roman" w:hAnsi="Times New Roman"/>
                <w:spacing w:val="7"/>
                <w:sz w:val="24"/>
                <w:szCs w:val="24"/>
                <w:lang w:eastAsia="en-US"/>
              </w:rPr>
            </w:pPr>
            <w:r>
              <w:rPr>
                <w:rFonts w:ascii="Times New Roman" w:hAnsi="Times New Roman"/>
                <w:spacing w:val="7"/>
                <w:sz w:val="24"/>
                <w:szCs w:val="24"/>
              </w:rPr>
              <w:t>42</w:t>
            </w:r>
          </w:p>
        </w:tc>
        <w:tc>
          <w:tcPr>
            <w:tcW w:w="1661" w:type="dxa"/>
            <w:tcBorders>
              <w:top w:val="single" w:sz="4" w:space="0" w:color="auto"/>
              <w:left w:val="single" w:sz="4" w:space="0" w:color="auto"/>
              <w:bottom w:val="single" w:sz="4" w:space="0" w:color="auto"/>
              <w:right w:val="single" w:sz="4" w:space="0" w:color="auto"/>
            </w:tcBorders>
            <w:hideMark/>
          </w:tcPr>
          <w:p w:rsidR="00185F81" w:rsidRPr="00185F81" w:rsidRDefault="003476BB">
            <w:pPr>
              <w:jc w:val="right"/>
              <w:rPr>
                <w:rFonts w:ascii="Times New Roman" w:eastAsia="Times New Roman" w:hAnsi="Times New Roman"/>
                <w:spacing w:val="7"/>
                <w:sz w:val="24"/>
                <w:szCs w:val="24"/>
                <w:lang w:eastAsia="en-US"/>
              </w:rPr>
            </w:pPr>
            <w:r>
              <w:rPr>
                <w:rFonts w:ascii="Times New Roman" w:hAnsi="Times New Roman"/>
                <w:color w:val="222222"/>
                <w:spacing w:val="5"/>
                <w:sz w:val="24"/>
                <w:szCs w:val="24"/>
                <w:shd w:val="clear" w:color="auto" w:fill="FFFFFF"/>
              </w:rPr>
              <w:t>430,6</w:t>
            </w:r>
          </w:p>
        </w:tc>
        <w:tc>
          <w:tcPr>
            <w:tcW w:w="1433" w:type="dxa"/>
            <w:tcBorders>
              <w:top w:val="single" w:sz="4" w:space="0" w:color="auto"/>
              <w:left w:val="single" w:sz="4" w:space="0" w:color="auto"/>
              <w:bottom w:val="single" w:sz="4" w:space="0" w:color="auto"/>
              <w:right w:val="single" w:sz="4" w:space="0" w:color="auto"/>
            </w:tcBorders>
            <w:hideMark/>
          </w:tcPr>
          <w:p w:rsidR="00185F81" w:rsidRPr="00185F81" w:rsidRDefault="003476BB">
            <w:pPr>
              <w:jc w:val="right"/>
              <w:rPr>
                <w:rFonts w:ascii="Times New Roman" w:eastAsia="Times New Roman" w:hAnsi="Times New Roman"/>
                <w:spacing w:val="7"/>
                <w:sz w:val="24"/>
                <w:szCs w:val="24"/>
                <w:lang w:eastAsia="en-US"/>
              </w:rPr>
            </w:pPr>
            <w:r>
              <w:rPr>
                <w:rFonts w:ascii="Times New Roman" w:eastAsia="Times New Roman" w:hAnsi="Times New Roman"/>
                <w:spacing w:val="7"/>
                <w:sz w:val="24"/>
                <w:szCs w:val="24"/>
                <w:lang w:eastAsia="en-US"/>
              </w:rPr>
              <w:t>854</w:t>
            </w:r>
          </w:p>
        </w:tc>
      </w:tr>
    </w:tbl>
    <w:p w:rsidR="002F4455" w:rsidRDefault="002F4455" w:rsidP="006E30D7">
      <w:pPr>
        <w:spacing w:line="360" w:lineRule="auto"/>
        <w:rPr>
          <w:rFonts w:ascii="Times New Roman" w:hAnsi="Times New Roman"/>
          <w:b/>
          <w:spacing w:val="7"/>
          <w:sz w:val="24"/>
          <w:szCs w:val="24"/>
        </w:rPr>
      </w:pPr>
    </w:p>
    <w:p w:rsidR="00185F81" w:rsidRPr="00185F81" w:rsidRDefault="00185F81" w:rsidP="00185F81">
      <w:pPr>
        <w:spacing w:line="360" w:lineRule="auto"/>
        <w:jc w:val="center"/>
        <w:rPr>
          <w:rFonts w:ascii="Times New Roman" w:eastAsia="Times New Roman" w:hAnsi="Times New Roman"/>
          <w:b/>
          <w:spacing w:val="7"/>
          <w:sz w:val="24"/>
          <w:szCs w:val="24"/>
          <w:lang w:eastAsia="en-US"/>
        </w:rPr>
      </w:pPr>
      <w:r w:rsidRPr="00185F81">
        <w:rPr>
          <w:rFonts w:ascii="Times New Roman" w:hAnsi="Times New Roman"/>
          <w:b/>
          <w:spacing w:val="7"/>
          <w:sz w:val="24"/>
          <w:szCs w:val="24"/>
        </w:rPr>
        <w:t>II SKYRIUS</w:t>
      </w:r>
    </w:p>
    <w:p w:rsidR="00185F81" w:rsidRDefault="00185F81" w:rsidP="00FA653E">
      <w:pPr>
        <w:jc w:val="center"/>
        <w:rPr>
          <w:rFonts w:ascii="Times New Roman" w:hAnsi="Times New Roman"/>
          <w:b/>
          <w:sz w:val="24"/>
          <w:szCs w:val="24"/>
        </w:rPr>
      </w:pPr>
      <w:r w:rsidRPr="00185F81">
        <w:rPr>
          <w:rFonts w:ascii="Times New Roman" w:hAnsi="Times New Roman"/>
          <w:b/>
          <w:sz w:val="24"/>
          <w:szCs w:val="24"/>
        </w:rPr>
        <w:t>TURTO VALDYMAS</w:t>
      </w:r>
    </w:p>
    <w:p w:rsidR="008D4F71" w:rsidRPr="00185F81" w:rsidRDefault="008D4F71" w:rsidP="00FA653E">
      <w:pPr>
        <w:jc w:val="center"/>
        <w:rPr>
          <w:rFonts w:ascii="Times New Roman" w:hAnsi="Times New Roman"/>
          <w:spacing w:val="7"/>
          <w:sz w:val="24"/>
          <w:szCs w:val="24"/>
        </w:rPr>
      </w:pPr>
    </w:p>
    <w:p w:rsidR="00C5200C" w:rsidRPr="005F500C" w:rsidRDefault="00185F81" w:rsidP="00185F81">
      <w:pPr>
        <w:tabs>
          <w:tab w:val="left" w:pos="851"/>
        </w:tabs>
        <w:spacing w:line="360" w:lineRule="auto"/>
        <w:jc w:val="both"/>
        <w:rPr>
          <w:rFonts w:ascii="Times New Roman" w:hAnsi="Times New Roman"/>
          <w:b/>
          <w:sz w:val="24"/>
          <w:szCs w:val="24"/>
        </w:rPr>
      </w:pPr>
      <w:r w:rsidRPr="00185F81">
        <w:rPr>
          <w:rFonts w:ascii="Times New Roman" w:hAnsi="Times New Roman"/>
          <w:b/>
          <w:sz w:val="24"/>
          <w:szCs w:val="24"/>
        </w:rPr>
        <w:tab/>
        <w:t>2.1. Įstaigos nekilnojamo turto, valdomo patikėjimo teise ar panaudos pagrindais arba išnuomoto turto plotas</w:t>
      </w:r>
    </w:p>
    <w:p w:rsidR="00185F81" w:rsidRPr="00B90BF5" w:rsidRDefault="00185F81" w:rsidP="00185F81">
      <w:pPr>
        <w:tabs>
          <w:tab w:val="left" w:pos="851"/>
        </w:tabs>
        <w:spacing w:line="360" w:lineRule="auto"/>
        <w:jc w:val="both"/>
        <w:rPr>
          <w:rFonts w:ascii="Times New Roman" w:hAnsi="Times New Roman"/>
          <w:spacing w:val="7"/>
          <w:sz w:val="24"/>
          <w:szCs w:val="24"/>
        </w:rPr>
      </w:pPr>
      <w:r w:rsidRPr="00185F81">
        <w:rPr>
          <w:rFonts w:ascii="Times New Roman" w:hAnsi="Times New Roman"/>
          <w:spacing w:val="7"/>
          <w:sz w:val="24"/>
          <w:szCs w:val="24"/>
        </w:rPr>
        <w:tab/>
      </w:r>
      <w:r w:rsidRPr="00B90BF5">
        <w:rPr>
          <w:rFonts w:ascii="Times New Roman" w:hAnsi="Times New Roman"/>
          <w:sz w:val="24"/>
          <w:szCs w:val="24"/>
        </w:rPr>
        <w:t>Žemės sklypas – 2,6721 ha, pastatas – mokykla – 824,03 kv. m., pastatas – bendrabutis-valgykla – 1784,24 kv. m., pastatas – katilinė – 25,66 kv. m., pastatas – sandėlis – 61,00 kv. m., garažas – 89,35 kv. m., tvartas – 39,09 kv. m., butai: Nr. 1 – 53,97 kv. m., Nr. 2 – 53,97 kv. m., Nr. 3 – 69,28 kv. m., Nr. 4 – 53,97 kv. m., Nr. 5 – 47,36 kv. m., Nr. 6 – 53,97 kv. m., Nr. 7 – 28,94 kv. m.</w:t>
      </w:r>
      <w:r w:rsidR="00B90BF5" w:rsidRPr="00B90BF5">
        <w:rPr>
          <w:rFonts w:ascii="Times New Roman" w:hAnsi="Times New Roman"/>
          <w:sz w:val="24"/>
          <w:szCs w:val="24"/>
        </w:rPr>
        <w:t>, gyvenamasis namas Anykščiuose – 194,81 kv.</w:t>
      </w:r>
      <w:r w:rsidR="006638E4">
        <w:rPr>
          <w:rFonts w:ascii="Times New Roman" w:hAnsi="Times New Roman"/>
          <w:sz w:val="24"/>
          <w:szCs w:val="24"/>
        </w:rPr>
        <w:t xml:space="preserve"> </w:t>
      </w:r>
      <w:r w:rsidR="00B90BF5" w:rsidRPr="00B90BF5">
        <w:rPr>
          <w:rFonts w:ascii="Times New Roman" w:hAnsi="Times New Roman"/>
          <w:sz w:val="24"/>
          <w:szCs w:val="24"/>
        </w:rPr>
        <w:t>m.</w:t>
      </w:r>
      <w:r w:rsidR="00EC3F47">
        <w:rPr>
          <w:rFonts w:ascii="Times New Roman" w:hAnsi="Times New Roman"/>
          <w:sz w:val="24"/>
          <w:szCs w:val="24"/>
        </w:rPr>
        <w:t>,</w:t>
      </w:r>
      <w:r w:rsidR="00836B82">
        <w:rPr>
          <w:rFonts w:ascii="Times New Roman" w:hAnsi="Times New Roman"/>
          <w:sz w:val="24"/>
          <w:szCs w:val="24"/>
        </w:rPr>
        <w:t xml:space="preserve"> butas Anykščiuose</w:t>
      </w:r>
      <w:r w:rsidR="00EC3F47">
        <w:rPr>
          <w:rFonts w:ascii="Times New Roman" w:hAnsi="Times New Roman"/>
          <w:sz w:val="24"/>
          <w:szCs w:val="24"/>
        </w:rPr>
        <w:t xml:space="preserve"> –</w:t>
      </w:r>
      <w:r w:rsidRPr="00B90BF5">
        <w:rPr>
          <w:rFonts w:ascii="Times New Roman" w:hAnsi="Times New Roman"/>
          <w:sz w:val="24"/>
          <w:szCs w:val="24"/>
        </w:rPr>
        <w:t xml:space="preserve"> </w:t>
      </w:r>
      <w:r w:rsidR="00836B82">
        <w:rPr>
          <w:rFonts w:ascii="Times New Roman" w:hAnsi="Times New Roman"/>
          <w:sz w:val="24"/>
          <w:szCs w:val="24"/>
        </w:rPr>
        <w:t>76,67 kv.</w:t>
      </w:r>
      <w:r w:rsidR="005D7E79">
        <w:rPr>
          <w:rFonts w:ascii="Times New Roman" w:hAnsi="Times New Roman"/>
          <w:sz w:val="24"/>
          <w:szCs w:val="24"/>
        </w:rPr>
        <w:t xml:space="preserve"> </w:t>
      </w:r>
      <w:r w:rsidR="00836B82">
        <w:rPr>
          <w:rFonts w:ascii="Times New Roman" w:hAnsi="Times New Roman"/>
          <w:sz w:val="24"/>
          <w:szCs w:val="24"/>
        </w:rPr>
        <w:t>m.</w:t>
      </w:r>
      <w:r w:rsidR="00EC3F47">
        <w:rPr>
          <w:rFonts w:ascii="Times New Roman" w:hAnsi="Times New Roman"/>
          <w:sz w:val="24"/>
          <w:szCs w:val="24"/>
        </w:rPr>
        <w:t>,</w:t>
      </w:r>
      <w:r w:rsidR="00836B82">
        <w:rPr>
          <w:rFonts w:ascii="Times New Roman" w:hAnsi="Times New Roman"/>
          <w:sz w:val="24"/>
          <w:szCs w:val="24"/>
        </w:rPr>
        <w:t xml:space="preserve"> nuomojamos patalpos Ramybės g. Nr.</w:t>
      </w:r>
      <w:r w:rsidR="00EC3F47">
        <w:rPr>
          <w:rFonts w:ascii="Times New Roman" w:hAnsi="Times New Roman"/>
          <w:sz w:val="24"/>
          <w:szCs w:val="24"/>
        </w:rPr>
        <w:t xml:space="preserve"> 15 –</w:t>
      </w:r>
      <w:r w:rsidR="00836B82">
        <w:rPr>
          <w:rFonts w:ascii="Times New Roman" w:hAnsi="Times New Roman"/>
          <w:sz w:val="24"/>
          <w:szCs w:val="24"/>
        </w:rPr>
        <w:t xml:space="preserve"> 83,74 kv.</w:t>
      </w:r>
      <w:r w:rsidR="005D7E79">
        <w:rPr>
          <w:rFonts w:ascii="Times New Roman" w:hAnsi="Times New Roman"/>
          <w:sz w:val="24"/>
          <w:szCs w:val="24"/>
        </w:rPr>
        <w:t xml:space="preserve"> </w:t>
      </w:r>
      <w:r w:rsidR="00836B82">
        <w:rPr>
          <w:rFonts w:ascii="Times New Roman" w:hAnsi="Times New Roman"/>
          <w:sz w:val="24"/>
          <w:szCs w:val="24"/>
        </w:rPr>
        <w:t xml:space="preserve">m. </w:t>
      </w:r>
      <w:r w:rsidRPr="00B90BF5">
        <w:rPr>
          <w:rFonts w:ascii="Times New Roman" w:hAnsi="Times New Roman"/>
          <w:sz w:val="24"/>
          <w:szCs w:val="24"/>
        </w:rPr>
        <w:t xml:space="preserve">Nekilnojimo turto, valdomo patikėjimo teise ir išnuomoto bendras plotas </w:t>
      </w:r>
      <w:r w:rsidR="00D56822">
        <w:rPr>
          <w:rFonts w:ascii="Times New Roman" w:hAnsi="Times New Roman"/>
          <w:sz w:val="24"/>
          <w:szCs w:val="24"/>
        </w:rPr>
        <w:t xml:space="preserve">3315,47 </w:t>
      </w:r>
      <w:r w:rsidRPr="00B90BF5">
        <w:rPr>
          <w:rFonts w:ascii="Times New Roman" w:hAnsi="Times New Roman"/>
          <w:sz w:val="24"/>
          <w:szCs w:val="24"/>
        </w:rPr>
        <w:t>kv. m.</w:t>
      </w:r>
    </w:p>
    <w:p w:rsidR="00185F81" w:rsidRDefault="00185F81" w:rsidP="00185F81">
      <w:pPr>
        <w:spacing w:line="360" w:lineRule="auto"/>
        <w:ind w:firstLine="851"/>
        <w:jc w:val="both"/>
        <w:rPr>
          <w:rFonts w:ascii="Times New Roman" w:hAnsi="Times New Roman"/>
          <w:sz w:val="24"/>
          <w:szCs w:val="24"/>
        </w:rPr>
      </w:pPr>
      <w:r w:rsidRPr="00185F81">
        <w:rPr>
          <w:rFonts w:ascii="Times New Roman" w:hAnsi="Times New Roman"/>
          <w:sz w:val="24"/>
          <w:szCs w:val="24"/>
        </w:rPr>
        <w:t>Sudarytos penkios nuomos sutartys su darbuotojais ir jiems išnuomoti butai, kurių bendras plotas 361,46 kv. m.</w:t>
      </w:r>
    </w:p>
    <w:p w:rsidR="00757EC1" w:rsidRPr="00185F81" w:rsidRDefault="00757EC1" w:rsidP="00185F81">
      <w:pPr>
        <w:spacing w:line="360" w:lineRule="auto"/>
        <w:ind w:firstLine="851"/>
        <w:jc w:val="both"/>
        <w:rPr>
          <w:rFonts w:ascii="Times New Roman" w:hAnsi="Times New Roman"/>
          <w:sz w:val="24"/>
          <w:szCs w:val="24"/>
        </w:rPr>
      </w:pPr>
      <w:r w:rsidRPr="00757EC1">
        <w:rPr>
          <w:rFonts w:ascii="Times New Roman" w:hAnsi="Times New Roman"/>
          <w:sz w:val="24"/>
          <w:szCs w:val="24"/>
        </w:rPr>
        <w:lastRenderedPageBreak/>
        <w:t xml:space="preserve">Centras teikia patikėjimo teise valdomo nekilnojamojo ilgalaikio turto nuomą </w:t>
      </w:r>
      <w:r w:rsidR="00FA2246">
        <w:rPr>
          <w:rFonts w:ascii="Times New Roman" w:hAnsi="Times New Roman"/>
          <w:sz w:val="24"/>
          <w:szCs w:val="24"/>
        </w:rPr>
        <w:t>„</w:t>
      </w:r>
      <w:r w:rsidRPr="00757EC1">
        <w:rPr>
          <w:rFonts w:ascii="Times New Roman" w:hAnsi="Times New Roman"/>
          <w:sz w:val="24"/>
          <w:szCs w:val="24"/>
        </w:rPr>
        <w:t>AB Telia Lietuva</w:t>
      </w:r>
      <w:r w:rsidR="00FA2246">
        <w:rPr>
          <w:rFonts w:ascii="Times New Roman" w:hAnsi="Times New Roman"/>
          <w:sz w:val="24"/>
          <w:szCs w:val="24"/>
        </w:rPr>
        <w:t>“. V</w:t>
      </w:r>
      <w:r w:rsidR="00BE7878">
        <w:rPr>
          <w:rFonts w:ascii="Times New Roman" w:hAnsi="Times New Roman"/>
          <w:sz w:val="24"/>
          <w:szCs w:val="24"/>
        </w:rPr>
        <w:t>adovaujantis</w:t>
      </w:r>
      <w:r w:rsidRPr="00757EC1">
        <w:rPr>
          <w:rFonts w:ascii="Times New Roman" w:hAnsi="Times New Roman"/>
          <w:sz w:val="24"/>
          <w:szCs w:val="24"/>
        </w:rPr>
        <w:t xml:space="preserve"> Anykščių rajono savivaldybės tarybos</w:t>
      </w:r>
      <w:r w:rsidR="00BE7878">
        <w:rPr>
          <w:rFonts w:ascii="Times New Roman" w:hAnsi="Times New Roman"/>
          <w:sz w:val="24"/>
          <w:szCs w:val="24"/>
        </w:rPr>
        <w:t xml:space="preserve"> 2017 m. birželio 29 d.</w:t>
      </w:r>
      <w:r w:rsidRPr="00757EC1">
        <w:rPr>
          <w:rFonts w:ascii="Times New Roman" w:hAnsi="Times New Roman"/>
          <w:sz w:val="24"/>
          <w:szCs w:val="24"/>
        </w:rPr>
        <w:t xml:space="preserve"> </w:t>
      </w:r>
      <w:r w:rsidR="006638E4">
        <w:rPr>
          <w:rFonts w:ascii="Times New Roman" w:hAnsi="Times New Roman"/>
          <w:sz w:val="24"/>
          <w:szCs w:val="24"/>
        </w:rPr>
        <w:t>sprendimu</w:t>
      </w:r>
      <w:r w:rsidRPr="00757EC1">
        <w:rPr>
          <w:rFonts w:ascii="Times New Roman" w:hAnsi="Times New Roman"/>
          <w:sz w:val="24"/>
          <w:szCs w:val="24"/>
        </w:rPr>
        <w:t xml:space="preserve"> Nr. 1-TS-226</w:t>
      </w:r>
      <w:r w:rsidR="00BE7878">
        <w:rPr>
          <w:rFonts w:ascii="Times New Roman" w:hAnsi="Times New Roman"/>
          <w:sz w:val="24"/>
          <w:szCs w:val="24"/>
        </w:rPr>
        <w:t>,</w:t>
      </w:r>
      <w:r w:rsidR="00FA2246">
        <w:rPr>
          <w:rFonts w:ascii="Times New Roman" w:hAnsi="Times New Roman"/>
          <w:sz w:val="24"/>
          <w:szCs w:val="24"/>
        </w:rPr>
        <w:t xml:space="preserve"> patalpų nuomos sutartis sudaryta</w:t>
      </w:r>
      <w:r w:rsidRPr="00757EC1">
        <w:rPr>
          <w:rFonts w:ascii="Times New Roman" w:hAnsi="Times New Roman"/>
          <w:sz w:val="24"/>
          <w:szCs w:val="24"/>
        </w:rPr>
        <w:t xml:space="preserve"> penkeriems metams. Išnuomotas plotas 22,08 m</w:t>
      </w:r>
      <w:r w:rsidRPr="00BE7878">
        <w:rPr>
          <w:rFonts w:ascii="Times New Roman" w:hAnsi="Times New Roman"/>
          <w:sz w:val="24"/>
          <w:szCs w:val="24"/>
          <w:vertAlign w:val="superscript"/>
        </w:rPr>
        <w:t>2</w:t>
      </w:r>
      <w:r w:rsidRPr="00757EC1">
        <w:rPr>
          <w:rFonts w:ascii="Times New Roman" w:hAnsi="Times New Roman"/>
          <w:sz w:val="24"/>
          <w:szCs w:val="24"/>
        </w:rPr>
        <w:t xml:space="preserve">. </w:t>
      </w:r>
    </w:p>
    <w:p w:rsidR="00185F81" w:rsidRPr="00185F81" w:rsidRDefault="00185F81" w:rsidP="00185F81">
      <w:pPr>
        <w:spacing w:line="360" w:lineRule="auto"/>
        <w:ind w:firstLine="851"/>
        <w:jc w:val="both"/>
        <w:rPr>
          <w:rFonts w:ascii="Times New Roman" w:hAnsi="Times New Roman"/>
          <w:sz w:val="24"/>
          <w:szCs w:val="24"/>
        </w:rPr>
      </w:pPr>
      <w:r w:rsidRPr="00185F81">
        <w:rPr>
          <w:rFonts w:ascii="Times New Roman" w:hAnsi="Times New Roman"/>
          <w:b/>
          <w:sz w:val="24"/>
          <w:szCs w:val="24"/>
        </w:rPr>
        <w:t>2.2. Faktinių įstaigos nekilnojamo turto, valdomo patikėjimo teise ar panaudos pagrindais, arba išnuomoto turto ploto ūkinę priežiūrą užtikri</w:t>
      </w:r>
      <w:r w:rsidR="006638E4">
        <w:rPr>
          <w:rFonts w:ascii="Times New Roman" w:hAnsi="Times New Roman"/>
          <w:b/>
          <w:sz w:val="24"/>
          <w:szCs w:val="24"/>
        </w:rPr>
        <w:t>nančių paslaugų kaina per metus</w:t>
      </w:r>
    </w:p>
    <w:p w:rsidR="001E1D66" w:rsidRDefault="00BE7878" w:rsidP="00D26928">
      <w:pPr>
        <w:spacing w:line="360" w:lineRule="auto"/>
        <w:ind w:firstLine="851"/>
        <w:jc w:val="both"/>
        <w:rPr>
          <w:rFonts w:ascii="Times New Roman" w:hAnsi="Times New Roman"/>
          <w:sz w:val="24"/>
          <w:szCs w:val="24"/>
        </w:rPr>
      </w:pPr>
      <w:r>
        <w:rPr>
          <w:rFonts w:ascii="Times New Roman" w:hAnsi="Times New Roman"/>
          <w:sz w:val="24"/>
          <w:szCs w:val="24"/>
        </w:rPr>
        <w:t>P</w:t>
      </w:r>
      <w:r w:rsidR="00D26928" w:rsidRPr="00D26928">
        <w:rPr>
          <w:rFonts w:ascii="Times New Roman" w:hAnsi="Times New Roman"/>
          <w:sz w:val="24"/>
          <w:szCs w:val="24"/>
        </w:rPr>
        <w:t>aprastojo remonto ir eksploatavimo</w:t>
      </w:r>
      <w:r>
        <w:rPr>
          <w:rFonts w:ascii="Times New Roman" w:hAnsi="Times New Roman"/>
          <w:sz w:val="24"/>
          <w:szCs w:val="24"/>
        </w:rPr>
        <w:t xml:space="preserve"> išlaidos</w:t>
      </w:r>
      <w:r w:rsidR="00D26928" w:rsidRPr="00D26928">
        <w:rPr>
          <w:rFonts w:ascii="Times New Roman" w:hAnsi="Times New Roman"/>
          <w:sz w:val="24"/>
          <w:szCs w:val="24"/>
        </w:rPr>
        <w:t xml:space="preserve"> per 201</w:t>
      </w:r>
      <w:r>
        <w:rPr>
          <w:rFonts w:ascii="Times New Roman" w:hAnsi="Times New Roman"/>
          <w:sz w:val="24"/>
          <w:szCs w:val="24"/>
        </w:rPr>
        <w:t>9</w:t>
      </w:r>
      <w:r w:rsidR="00D26928" w:rsidRPr="00D26928">
        <w:rPr>
          <w:rFonts w:ascii="Times New Roman" w:hAnsi="Times New Roman"/>
          <w:sz w:val="24"/>
          <w:szCs w:val="24"/>
        </w:rPr>
        <w:t xml:space="preserve"> metus sudarė </w:t>
      </w:r>
      <w:r w:rsidR="001E1D66">
        <w:rPr>
          <w:rFonts w:ascii="Times New Roman" w:hAnsi="Times New Roman"/>
          <w:sz w:val="24"/>
          <w:szCs w:val="24"/>
        </w:rPr>
        <w:t>4150,93</w:t>
      </w:r>
      <w:r w:rsidR="00D26928" w:rsidRPr="00D26928">
        <w:rPr>
          <w:rFonts w:ascii="Times New Roman" w:hAnsi="Times New Roman"/>
          <w:sz w:val="24"/>
          <w:szCs w:val="24"/>
        </w:rPr>
        <w:t xml:space="preserve"> Eur. </w:t>
      </w:r>
    </w:p>
    <w:p w:rsidR="00D26928" w:rsidRPr="00D26928" w:rsidRDefault="001E1D66" w:rsidP="00D26928">
      <w:pPr>
        <w:spacing w:line="360" w:lineRule="auto"/>
        <w:ind w:firstLine="851"/>
        <w:jc w:val="both"/>
        <w:rPr>
          <w:rFonts w:ascii="Times New Roman" w:hAnsi="Times New Roman"/>
          <w:sz w:val="24"/>
          <w:szCs w:val="24"/>
        </w:rPr>
      </w:pPr>
      <w:r>
        <w:rPr>
          <w:rFonts w:ascii="Times New Roman" w:hAnsi="Times New Roman"/>
          <w:sz w:val="24"/>
          <w:szCs w:val="24"/>
        </w:rPr>
        <w:t>Turto ploto ūkinę priežiūrą užtikrinančių paslaugų kaina per metus 1,12 Eur/kv.</w:t>
      </w:r>
      <w:r w:rsidR="005D7E79">
        <w:rPr>
          <w:rFonts w:ascii="Times New Roman" w:hAnsi="Times New Roman"/>
          <w:sz w:val="24"/>
          <w:szCs w:val="24"/>
        </w:rPr>
        <w:t xml:space="preserve"> </w:t>
      </w:r>
      <w:r>
        <w:rPr>
          <w:rFonts w:ascii="Times New Roman" w:hAnsi="Times New Roman"/>
          <w:sz w:val="24"/>
          <w:szCs w:val="24"/>
        </w:rPr>
        <w:t>m.</w:t>
      </w:r>
    </w:p>
    <w:p w:rsidR="00185F81" w:rsidRPr="00185F81" w:rsidRDefault="00185F81" w:rsidP="00185F81">
      <w:pPr>
        <w:spacing w:line="360" w:lineRule="auto"/>
        <w:ind w:firstLine="851"/>
        <w:jc w:val="both"/>
        <w:rPr>
          <w:rFonts w:ascii="Times New Roman" w:hAnsi="Times New Roman"/>
          <w:sz w:val="24"/>
          <w:szCs w:val="24"/>
        </w:rPr>
      </w:pPr>
      <w:r w:rsidRPr="00185F81">
        <w:rPr>
          <w:rFonts w:ascii="Times New Roman" w:hAnsi="Times New Roman"/>
          <w:b/>
          <w:sz w:val="24"/>
          <w:szCs w:val="24"/>
        </w:rPr>
        <w:t>2.3</w:t>
      </w:r>
      <w:r w:rsidRPr="00185F81">
        <w:rPr>
          <w:rFonts w:ascii="Times New Roman" w:hAnsi="Times New Roman"/>
          <w:sz w:val="24"/>
          <w:szCs w:val="24"/>
        </w:rPr>
        <w:t xml:space="preserve">. </w:t>
      </w:r>
      <w:r w:rsidRPr="00185F81">
        <w:rPr>
          <w:rFonts w:ascii="Times New Roman" w:hAnsi="Times New Roman"/>
          <w:b/>
          <w:sz w:val="24"/>
          <w:szCs w:val="24"/>
        </w:rPr>
        <w:t>Per biudžetinius metus įstaigos įsigyto turto, įskaitant ir nekilnojamo turto, valdomo patikėjimo teise ar panaudos pagrindais, vertė</w:t>
      </w:r>
    </w:p>
    <w:p w:rsidR="001E1D66" w:rsidRPr="001E1D66" w:rsidRDefault="001E1D66" w:rsidP="00BE7878">
      <w:pPr>
        <w:spacing w:line="360" w:lineRule="auto"/>
        <w:ind w:firstLine="851"/>
        <w:jc w:val="both"/>
        <w:rPr>
          <w:rFonts w:ascii="Times New Roman" w:hAnsi="Times New Roman"/>
          <w:sz w:val="24"/>
          <w:szCs w:val="24"/>
        </w:rPr>
      </w:pPr>
      <w:r w:rsidRPr="00FA653E">
        <w:rPr>
          <w:rFonts w:ascii="Times New Roman" w:hAnsi="Times New Roman"/>
          <w:sz w:val="24"/>
          <w:szCs w:val="24"/>
        </w:rPr>
        <w:t>2019-04-30 d. Centrui perduota Anykščių rajono savivaldybės tarybos 2019 m. balandžio 25 d. sprendimu Nr. 1-TS-154 patikėjimo teise valdyti patalpas – butą Storių g. 13-17, Anykščių m. (įsigijimo savikaina 196536,85 Eur).</w:t>
      </w:r>
    </w:p>
    <w:p w:rsidR="001E1D66" w:rsidRPr="001E1D66" w:rsidRDefault="00BE7878" w:rsidP="00BE7878">
      <w:pPr>
        <w:spacing w:line="360" w:lineRule="auto"/>
        <w:ind w:firstLine="851"/>
        <w:jc w:val="both"/>
        <w:rPr>
          <w:rFonts w:ascii="Times New Roman" w:hAnsi="Times New Roman"/>
          <w:sz w:val="24"/>
          <w:szCs w:val="24"/>
        </w:rPr>
      </w:pPr>
      <w:r>
        <w:rPr>
          <w:rFonts w:ascii="Times New Roman" w:hAnsi="Times New Roman"/>
          <w:sz w:val="24"/>
          <w:szCs w:val="24"/>
        </w:rPr>
        <w:t>2019-05-16 d. iš projekto</w:t>
      </w:r>
      <w:r w:rsidR="001E1D66" w:rsidRPr="001E1D66">
        <w:rPr>
          <w:rFonts w:ascii="Times New Roman" w:hAnsi="Times New Roman"/>
          <w:sz w:val="24"/>
          <w:szCs w:val="24"/>
        </w:rPr>
        <w:t xml:space="preserve"> „Vaikų gerovės ir saugumo didinimas, paslaugų šeimai, globėjams (rūpintojams) kokybės didinimas bei prieinamumo plėtra“ lėšų Centras įsigijo kompiut</w:t>
      </w:r>
      <w:r w:rsidR="001E1D66">
        <w:rPr>
          <w:rFonts w:ascii="Times New Roman" w:hAnsi="Times New Roman"/>
          <w:sz w:val="24"/>
          <w:szCs w:val="24"/>
        </w:rPr>
        <w:t>erį</w:t>
      </w:r>
      <w:r w:rsidR="001E1D66" w:rsidRPr="001E1D66">
        <w:rPr>
          <w:rFonts w:ascii="Times New Roman" w:hAnsi="Times New Roman"/>
          <w:sz w:val="24"/>
          <w:szCs w:val="24"/>
        </w:rPr>
        <w:t xml:space="preserve"> i3/8gb/240SSD/22“/W10P/OF365 už 645 Eur, o 2019-12-02 d. Centrui perduotas iš šio projekto lėšų įsigytas automobilis Ford Fiesta už 14036 Eur.</w:t>
      </w:r>
    </w:p>
    <w:p w:rsidR="001E1D66" w:rsidRPr="001E1D66" w:rsidRDefault="001E1D66" w:rsidP="00E447B8">
      <w:pPr>
        <w:spacing w:line="360" w:lineRule="auto"/>
        <w:ind w:firstLine="851"/>
        <w:jc w:val="both"/>
        <w:rPr>
          <w:rFonts w:ascii="Times New Roman" w:hAnsi="Times New Roman"/>
          <w:sz w:val="24"/>
          <w:szCs w:val="24"/>
        </w:rPr>
      </w:pPr>
      <w:r w:rsidRPr="001E1D66">
        <w:rPr>
          <w:rFonts w:ascii="Times New Roman" w:hAnsi="Times New Roman"/>
          <w:sz w:val="24"/>
          <w:szCs w:val="24"/>
        </w:rPr>
        <w:t>2019-10-01 d. Centrui pagal panaudos sutartį perduotos negyvenamosios patalpos Ramybės g. 15, Anykščių mieste, kurių įsigijimo vertė 49530,54 Eur.</w:t>
      </w:r>
    </w:p>
    <w:p w:rsidR="00185F81" w:rsidRPr="00185F81" w:rsidRDefault="00185F81" w:rsidP="001E1D66">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185F81">
        <w:rPr>
          <w:rFonts w:ascii="Times New Roman" w:hAnsi="Times New Roman"/>
          <w:b/>
          <w:sz w:val="24"/>
          <w:szCs w:val="24"/>
        </w:rPr>
        <w:t>2.4. Per praėjusius biudžetinius metus Savivaldybės administracijos padalinių ir/ar Savivaldybės Kontrolės ir audito tarnybos pateiktų rekomendacijų, reikalavimų įvykdymas (jei tokių buvo gauta), nurodant teik</w:t>
      </w:r>
      <w:r w:rsidR="005D7E79">
        <w:rPr>
          <w:rFonts w:ascii="Times New Roman" w:hAnsi="Times New Roman"/>
          <w:b/>
          <w:sz w:val="24"/>
          <w:szCs w:val="24"/>
        </w:rPr>
        <w:t>tus reikalavimus ir jų įvykdymą</w:t>
      </w:r>
      <w:r w:rsidRPr="00185F81">
        <w:rPr>
          <w:rFonts w:ascii="Times New Roman" w:hAnsi="Times New Roman"/>
          <w:b/>
          <w:sz w:val="24"/>
          <w:szCs w:val="24"/>
        </w:rPr>
        <w:t xml:space="preserve"> </w:t>
      </w:r>
    </w:p>
    <w:p w:rsidR="00F060E5" w:rsidRPr="00D2616F" w:rsidRDefault="00185F81" w:rsidP="00D2616F">
      <w:pPr>
        <w:spacing w:line="360" w:lineRule="auto"/>
        <w:ind w:firstLine="851"/>
        <w:jc w:val="both"/>
        <w:rPr>
          <w:rFonts w:ascii="Times New Roman" w:hAnsi="Times New Roman"/>
          <w:sz w:val="24"/>
          <w:szCs w:val="24"/>
        </w:rPr>
      </w:pPr>
      <w:r w:rsidRPr="00185F81">
        <w:rPr>
          <w:rFonts w:ascii="Times New Roman" w:hAnsi="Times New Roman"/>
          <w:sz w:val="24"/>
          <w:szCs w:val="24"/>
        </w:rPr>
        <w:t>Per praėjusius biudžetinius m</w:t>
      </w:r>
      <w:r w:rsidR="00D2616F">
        <w:rPr>
          <w:rFonts w:ascii="Times New Roman" w:hAnsi="Times New Roman"/>
          <w:sz w:val="24"/>
          <w:szCs w:val="24"/>
        </w:rPr>
        <w:t xml:space="preserve">etus gautų reikalavimų nebuvo. </w:t>
      </w:r>
    </w:p>
    <w:p w:rsidR="00F060E5" w:rsidRPr="00F060E5" w:rsidRDefault="00F060E5" w:rsidP="006112BF">
      <w:pPr>
        <w:rPr>
          <w:rFonts w:ascii="Times New Roman" w:hAnsi="Times New Roman"/>
          <w:b/>
          <w:sz w:val="24"/>
          <w:szCs w:val="24"/>
        </w:rPr>
      </w:pPr>
    </w:p>
    <w:p w:rsidR="00F060E5" w:rsidRPr="00F060E5" w:rsidRDefault="00F060E5" w:rsidP="00F060E5">
      <w:pPr>
        <w:spacing w:line="360" w:lineRule="auto"/>
        <w:jc w:val="center"/>
        <w:rPr>
          <w:rFonts w:ascii="Times New Roman" w:hAnsi="Times New Roman"/>
          <w:b/>
          <w:sz w:val="24"/>
          <w:szCs w:val="24"/>
        </w:rPr>
      </w:pPr>
      <w:r w:rsidRPr="00F060E5">
        <w:rPr>
          <w:rFonts w:ascii="Times New Roman" w:hAnsi="Times New Roman"/>
          <w:b/>
          <w:sz w:val="24"/>
          <w:szCs w:val="24"/>
        </w:rPr>
        <w:t>III SKYRIUS</w:t>
      </w:r>
    </w:p>
    <w:p w:rsidR="00185F81" w:rsidRDefault="00185F81" w:rsidP="006112BF">
      <w:pPr>
        <w:jc w:val="center"/>
        <w:rPr>
          <w:rFonts w:ascii="Times New Roman" w:hAnsi="Times New Roman"/>
          <w:b/>
          <w:sz w:val="24"/>
          <w:szCs w:val="24"/>
        </w:rPr>
      </w:pPr>
      <w:r w:rsidRPr="00185F81">
        <w:rPr>
          <w:rFonts w:ascii="Times New Roman" w:hAnsi="Times New Roman"/>
          <w:b/>
          <w:sz w:val="24"/>
          <w:szCs w:val="24"/>
        </w:rPr>
        <w:t>DOKUMENTŲ VALDYMAS</w:t>
      </w:r>
    </w:p>
    <w:p w:rsidR="008B1ECC" w:rsidRPr="00185F81" w:rsidRDefault="008B1ECC" w:rsidP="006112BF">
      <w:pPr>
        <w:jc w:val="center"/>
        <w:rPr>
          <w:rFonts w:ascii="Times New Roman" w:hAnsi="Times New Roman"/>
          <w:b/>
          <w:sz w:val="24"/>
          <w:szCs w:val="24"/>
        </w:rPr>
      </w:pPr>
    </w:p>
    <w:p w:rsidR="00185F81" w:rsidRPr="00185F81" w:rsidRDefault="00185F81" w:rsidP="00185F81">
      <w:pPr>
        <w:tabs>
          <w:tab w:val="left" w:pos="851"/>
        </w:tabs>
        <w:spacing w:line="360" w:lineRule="auto"/>
        <w:rPr>
          <w:rFonts w:ascii="Times New Roman" w:hAnsi="Times New Roman"/>
          <w:b/>
          <w:sz w:val="24"/>
          <w:szCs w:val="24"/>
        </w:rPr>
      </w:pPr>
      <w:r w:rsidRPr="00185F81">
        <w:rPr>
          <w:rFonts w:ascii="Times New Roman" w:hAnsi="Times New Roman"/>
          <w:b/>
          <w:sz w:val="24"/>
          <w:szCs w:val="24"/>
        </w:rPr>
        <w:tab/>
        <w:t>3.1. Įstaigoje naudojama dokumentų valdymo sistema</w:t>
      </w:r>
    </w:p>
    <w:p w:rsidR="00185F81" w:rsidRPr="00185F81" w:rsidRDefault="00185F81" w:rsidP="00185F81">
      <w:pPr>
        <w:tabs>
          <w:tab w:val="left" w:pos="851"/>
        </w:tabs>
        <w:spacing w:line="360" w:lineRule="auto"/>
        <w:jc w:val="both"/>
        <w:rPr>
          <w:rFonts w:ascii="Times New Roman" w:hAnsi="Times New Roman"/>
          <w:b/>
          <w:sz w:val="24"/>
          <w:szCs w:val="24"/>
        </w:rPr>
      </w:pPr>
      <w:r w:rsidRPr="00185F81">
        <w:rPr>
          <w:rFonts w:ascii="Times New Roman" w:hAnsi="Times New Roman"/>
          <w:b/>
          <w:sz w:val="24"/>
          <w:szCs w:val="24"/>
        </w:rPr>
        <w:tab/>
      </w:r>
      <w:r w:rsidR="00D41A41">
        <w:rPr>
          <w:rFonts w:ascii="Times New Roman" w:hAnsi="Times New Roman"/>
          <w:sz w:val="24"/>
          <w:szCs w:val="24"/>
          <w:shd w:val="clear" w:color="auto" w:fill="FFFFFF"/>
        </w:rPr>
        <w:t>Centre</w:t>
      </w:r>
      <w:r w:rsidRPr="00185F81">
        <w:rPr>
          <w:rFonts w:ascii="Times New Roman" w:hAnsi="Times New Roman"/>
          <w:sz w:val="24"/>
          <w:szCs w:val="24"/>
          <w:shd w:val="clear" w:color="auto" w:fill="FFFFFF"/>
        </w:rPr>
        <w:t xml:space="preserve"> naudojama buhalterinės apskaitos programos „Finas“ (biudžeto apskaitos programa su tiekėjo pateiktu standartiniu apskaitos planu), „Finalga“ (darbo užmokesčio apskaitos programa) ir „Finnet“ (internetinė iždo planavimo, vykdymo ir kontrolės sistema). </w:t>
      </w:r>
      <w:r w:rsidR="00D41A41">
        <w:rPr>
          <w:rFonts w:ascii="Times New Roman" w:hAnsi="Times New Roman"/>
          <w:sz w:val="24"/>
          <w:szCs w:val="24"/>
          <w:shd w:val="clear" w:color="auto" w:fill="FFFFFF"/>
        </w:rPr>
        <w:t>Centras naudojasi dokumentų valdymo sistema „KONTORA“</w:t>
      </w:r>
      <w:r w:rsidR="000779A9">
        <w:rPr>
          <w:rFonts w:ascii="Times New Roman" w:hAnsi="Times New Roman"/>
          <w:sz w:val="24"/>
          <w:szCs w:val="24"/>
          <w:shd w:val="clear" w:color="auto" w:fill="FFFFFF"/>
        </w:rPr>
        <w:t xml:space="preserve"> ir „E – siunta“</w:t>
      </w:r>
      <w:r w:rsidR="00D41A41">
        <w:rPr>
          <w:rFonts w:ascii="Times New Roman" w:hAnsi="Times New Roman"/>
          <w:sz w:val="24"/>
          <w:szCs w:val="24"/>
          <w:shd w:val="clear" w:color="auto" w:fill="FFFFFF"/>
        </w:rPr>
        <w:t xml:space="preserve">. </w:t>
      </w:r>
      <w:r w:rsidRPr="00185F81">
        <w:rPr>
          <w:rFonts w:ascii="Times New Roman" w:hAnsi="Times New Roman"/>
          <w:sz w:val="24"/>
          <w:szCs w:val="24"/>
        </w:rPr>
        <w:t>Elektroninio archyvo informacinėje sistemoje (EAIS) yra sudaromas metų įstaigos dokumentacijos planas</w:t>
      </w:r>
      <w:r w:rsidR="000779A9">
        <w:rPr>
          <w:rFonts w:ascii="Times New Roman" w:hAnsi="Times New Roman"/>
          <w:sz w:val="24"/>
          <w:szCs w:val="24"/>
        </w:rPr>
        <w:t>, d</w:t>
      </w:r>
      <w:r w:rsidRPr="00185F81">
        <w:rPr>
          <w:rFonts w:ascii="Times New Roman" w:hAnsi="Times New Roman"/>
          <w:sz w:val="24"/>
          <w:szCs w:val="24"/>
        </w:rPr>
        <w:t>okumentų registrų sąrašas</w:t>
      </w:r>
      <w:r w:rsidR="000779A9">
        <w:rPr>
          <w:rFonts w:ascii="Times New Roman" w:hAnsi="Times New Roman"/>
          <w:sz w:val="24"/>
          <w:szCs w:val="24"/>
        </w:rPr>
        <w:t xml:space="preserve"> ir bylų apyrašai</w:t>
      </w:r>
      <w:r w:rsidRPr="00185F81">
        <w:rPr>
          <w:rFonts w:ascii="Times New Roman" w:hAnsi="Times New Roman"/>
          <w:sz w:val="24"/>
          <w:szCs w:val="24"/>
        </w:rPr>
        <w:t>.</w:t>
      </w:r>
    </w:p>
    <w:p w:rsidR="00185F81" w:rsidRPr="00185F81" w:rsidRDefault="00185F81" w:rsidP="00185F81">
      <w:pPr>
        <w:tabs>
          <w:tab w:val="left" w:pos="851"/>
        </w:tabs>
        <w:spacing w:line="360" w:lineRule="auto"/>
        <w:jc w:val="both"/>
        <w:rPr>
          <w:rFonts w:ascii="Times New Roman" w:hAnsi="Times New Roman"/>
          <w:b/>
          <w:sz w:val="24"/>
          <w:szCs w:val="24"/>
        </w:rPr>
      </w:pPr>
      <w:r w:rsidRPr="00185F81">
        <w:rPr>
          <w:rFonts w:ascii="Times New Roman" w:hAnsi="Times New Roman"/>
          <w:b/>
          <w:sz w:val="24"/>
          <w:szCs w:val="24"/>
        </w:rPr>
        <w:tab/>
        <w:t>3.2. Įstaigos dokumentų apyvarta per biudžetinius metus vnt. (siunčiamų, gautų ir kitų sudarytų dokumentų skaičius)</w:t>
      </w:r>
    </w:p>
    <w:p w:rsidR="00185F81" w:rsidRP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b/>
          <w:sz w:val="24"/>
          <w:szCs w:val="24"/>
        </w:rPr>
        <w:tab/>
      </w:r>
      <w:r w:rsidRPr="00185F81">
        <w:rPr>
          <w:rFonts w:ascii="Times New Roman" w:hAnsi="Times New Roman"/>
          <w:sz w:val="24"/>
          <w:szCs w:val="24"/>
        </w:rPr>
        <w:t>201</w:t>
      </w:r>
      <w:r w:rsidR="000779A9">
        <w:rPr>
          <w:rFonts w:ascii="Times New Roman" w:hAnsi="Times New Roman"/>
          <w:sz w:val="24"/>
          <w:szCs w:val="24"/>
        </w:rPr>
        <w:t>9</w:t>
      </w:r>
      <w:r w:rsidRPr="00185F81">
        <w:rPr>
          <w:rFonts w:ascii="Times New Roman" w:hAnsi="Times New Roman"/>
          <w:sz w:val="24"/>
          <w:szCs w:val="24"/>
        </w:rPr>
        <w:t xml:space="preserve"> m. įstaigos veiklai ir darbuotojų darbui organizuoti išleidau </w:t>
      </w:r>
      <w:r w:rsidR="000779A9">
        <w:rPr>
          <w:rFonts w:ascii="Times New Roman" w:hAnsi="Times New Roman"/>
          <w:sz w:val="24"/>
          <w:szCs w:val="24"/>
        </w:rPr>
        <w:t>34</w:t>
      </w:r>
      <w:r w:rsidR="00E447B8">
        <w:rPr>
          <w:rFonts w:ascii="Times New Roman" w:hAnsi="Times New Roman"/>
          <w:sz w:val="24"/>
          <w:szCs w:val="24"/>
        </w:rPr>
        <w:t xml:space="preserve"> įsakymus</w:t>
      </w:r>
      <w:r w:rsidRPr="00185F81">
        <w:rPr>
          <w:rFonts w:ascii="Times New Roman" w:hAnsi="Times New Roman"/>
          <w:sz w:val="24"/>
          <w:szCs w:val="24"/>
        </w:rPr>
        <w:t xml:space="preserve"> veiklos klausimais, </w:t>
      </w:r>
      <w:r w:rsidR="000779A9">
        <w:rPr>
          <w:rFonts w:ascii="Times New Roman" w:hAnsi="Times New Roman"/>
          <w:sz w:val="24"/>
          <w:szCs w:val="24"/>
        </w:rPr>
        <w:t>65</w:t>
      </w:r>
      <w:r w:rsidRPr="00185F81">
        <w:rPr>
          <w:rFonts w:ascii="Times New Roman" w:hAnsi="Times New Roman"/>
          <w:sz w:val="24"/>
          <w:szCs w:val="24"/>
        </w:rPr>
        <w:t xml:space="preserve"> – atostogų klausimais, </w:t>
      </w:r>
      <w:r w:rsidR="000779A9">
        <w:rPr>
          <w:rFonts w:ascii="Times New Roman" w:hAnsi="Times New Roman"/>
          <w:sz w:val="24"/>
          <w:szCs w:val="24"/>
        </w:rPr>
        <w:t>49</w:t>
      </w:r>
      <w:r w:rsidRPr="00185F81">
        <w:rPr>
          <w:rFonts w:ascii="Times New Roman" w:hAnsi="Times New Roman"/>
          <w:sz w:val="24"/>
          <w:szCs w:val="24"/>
        </w:rPr>
        <w:t xml:space="preserve"> – personalo klausimais, </w:t>
      </w:r>
      <w:r w:rsidR="000779A9">
        <w:rPr>
          <w:rFonts w:ascii="Times New Roman" w:hAnsi="Times New Roman"/>
          <w:sz w:val="24"/>
          <w:szCs w:val="24"/>
        </w:rPr>
        <w:t>35</w:t>
      </w:r>
      <w:r w:rsidR="00E447B8">
        <w:rPr>
          <w:rFonts w:ascii="Times New Roman" w:hAnsi="Times New Roman"/>
          <w:sz w:val="24"/>
          <w:szCs w:val="24"/>
        </w:rPr>
        <w:t xml:space="preserve"> įsakymus</w:t>
      </w:r>
      <w:r w:rsidRPr="00185F81">
        <w:rPr>
          <w:rFonts w:ascii="Times New Roman" w:hAnsi="Times New Roman"/>
          <w:sz w:val="24"/>
          <w:szCs w:val="24"/>
        </w:rPr>
        <w:t xml:space="preserve"> globotinių klausimais, </w:t>
      </w:r>
      <w:r w:rsidR="000779A9">
        <w:rPr>
          <w:rFonts w:ascii="Times New Roman" w:hAnsi="Times New Roman"/>
          <w:sz w:val="24"/>
          <w:szCs w:val="24"/>
        </w:rPr>
        <w:lastRenderedPageBreak/>
        <w:t>100</w:t>
      </w:r>
      <w:r w:rsidR="00E447B8">
        <w:rPr>
          <w:rFonts w:ascii="Times New Roman" w:hAnsi="Times New Roman"/>
          <w:sz w:val="24"/>
          <w:szCs w:val="24"/>
        </w:rPr>
        <w:t xml:space="preserve"> įsakymų</w:t>
      </w:r>
      <w:r w:rsidRPr="00185F81">
        <w:rPr>
          <w:rFonts w:ascii="Times New Roman" w:hAnsi="Times New Roman"/>
          <w:sz w:val="24"/>
          <w:szCs w:val="24"/>
        </w:rPr>
        <w:t xml:space="preserve"> dėl komandiruočių, </w:t>
      </w:r>
      <w:r w:rsidR="000779A9">
        <w:rPr>
          <w:rFonts w:ascii="Times New Roman" w:hAnsi="Times New Roman"/>
          <w:sz w:val="24"/>
          <w:szCs w:val="24"/>
        </w:rPr>
        <w:t>69</w:t>
      </w:r>
      <w:r w:rsidRPr="00185F81">
        <w:rPr>
          <w:rFonts w:ascii="Times New Roman" w:hAnsi="Times New Roman"/>
          <w:sz w:val="24"/>
          <w:szCs w:val="24"/>
        </w:rPr>
        <w:t xml:space="preserve"> įsakymus dėl administracinių paslaugų teikimo, tokių paslaugų administravimo, </w:t>
      </w:r>
      <w:r w:rsidR="000779A9">
        <w:rPr>
          <w:rFonts w:ascii="Times New Roman" w:hAnsi="Times New Roman"/>
          <w:sz w:val="24"/>
          <w:szCs w:val="24"/>
        </w:rPr>
        <w:t>14</w:t>
      </w:r>
      <w:r w:rsidRPr="00185F81">
        <w:rPr>
          <w:rFonts w:ascii="Times New Roman" w:hAnsi="Times New Roman"/>
          <w:sz w:val="24"/>
          <w:szCs w:val="24"/>
        </w:rPr>
        <w:t xml:space="preserve"> – dėl turto valdymo (inventorizacijos, viešųjų pirkimų ir kt. pirkimų organizavimo ir kt.). </w:t>
      </w:r>
    </w:p>
    <w:p w:rsidR="00185F81" w:rsidRP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201</w:t>
      </w:r>
      <w:r w:rsidR="000779A9">
        <w:rPr>
          <w:rFonts w:ascii="Times New Roman" w:hAnsi="Times New Roman"/>
          <w:sz w:val="24"/>
          <w:szCs w:val="24"/>
        </w:rPr>
        <w:t>9</w:t>
      </w:r>
      <w:r w:rsidRPr="00185F81">
        <w:rPr>
          <w:rFonts w:ascii="Times New Roman" w:hAnsi="Times New Roman"/>
          <w:sz w:val="24"/>
          <w:szCs w:val="24"/>
        </w:rPr>
        <w:t xml:space="preserve"> m. gautų dokumentų skaičius – </w:t>
      </w:r>
      <w:r w:rsidR="000779A9">
        <w:rPr>
          <w:rFonts w:ascii="Times New Roman" w:hAnsi="Times New Roman"/>
          <w:sz w:val="24"/>
          <w:szCs w:val="24"/>
        </w:rPr>
        <w:t>168</w:t>
      </w:r>
      <w:r w:rsidRPr="00185F81">
        <w:rPr>
          <w:rFonts w:ascii="Times New Roman" w:hAnsi="Times New Roman"/>
          <w:sz w:val="24"/>
          <w:szCs w:val="24"/>
        </w:rPr>
        <w:t xml:space="preserve">, siunčiamų dokumentų skaičius – </w:t>
      </w:r>
      <w:r w:rsidR="000779A9">
        <w:rPr>
          <w:rFonts w:ascii="Times New Roman" w:hAnsi="Times New Roman"/>
          <w:sz w:val="24"/>
          <w:szCs w:val="24"/>
        </w:rPr>
        <w:t>224</w:t>
      </w:r>
      <w:r w:rsidRPr="00185F81">
        <w:rPr>
          <w:rFonts w:ascii="Times New Roman" w:hAnsi="Times New Roman"/>
          <w:sz w:val="24"/>
          <w:szCs w:val="24"/>
        </w:rPr>
        <w:t xml:space="preserve">. </w:t>
      </w:r>
    </w:p>
    <w:p w:rsidR="00185F81" w:rsidRP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185F81">
        <w:rPr>
          <w:rFonts w:ascii="Times New Roman" w:hAnsi="Times New Roman"/>
          <w:b/>
          <w:sz w:val="24"/>
          <w:szCs w:val="24"/>
        </w:rPr>
        <w:t>3.3. Įstaigos  sudarytų elektroninių dokumentų, pasirašytų saugiu elektroniniu parašu, įskaitant siunčiamus ir gaunamus, procentas per biudžetinius metus nuo visų įstaigos dokumentų metinės apyvartos</w:t>
      </w:r>
    </w:p>
    <w:p w:rsidR="00185F81" w:rsidRP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Nuo visų įstaigos dokumentų metinės apyvartos, elektroniniai dokumentai, pasirašyti saugiu elektroniniu parašu, sudaro 70 proc.</w:t>
      </w:r>
    </w:p>
    <w:p w:rsidR="00185F81" w:rsidRPr="00185F81" w:rsidRDefault="00185F81" w:rsidP="00185F81">
      <w:pPr>
        <w:spacing w:line="360" w:lineRule="auto"/>
        <w:jc w:val="center"/>
        <w:rPr>
          <w:rFonts w:ascii="Times New Roman" w:hAnsi="Times New Roman"/>
          <w:b/>
          <w:sz w:val="24"/>
          <w:szCs w:val="24"/>
        </w:rPr>
      </w:pPr>
      <w:r w:rsidRPr="00185F81">
        <w:rPr>
          <w:rFonts w:ascii="Times New Roman" w:hAnsi="Times New Roman"/>
          <w:b/>
          <w:sz w:val="24"/>
          <w:szCs w:val="24"/>
        </w:rPr>
        <w:t>IV SKYRIUS</w:t>
      </w:r>
    </w:p>
    <w:p w:rsidR="00185F81" w:rsidRDefault="00185F81" w:rsidP="006112BF">
      <w:pPr>
        <w:jc w:val="center"/>
        <w:rPr>
          <w:rFonts w:ascii="Times New Roman" w:hAnsi="Times New Roman"/>
          <w:b/>
          <w:sz w:val="24"/>
          <w:szCs w:val="24"/>
        </w:rPr>
      </w:pPr>
      <w:r w:rsidRPr="00185F81">
        <w:rPr>
          <w:rFonts w:ascii="Times New Roman" w:hAnsi="Times New Roman"/>
          <w:b/>
          <w:sz w:val="24"/>
          <w:szCs w:val="24"/>
        </w:rPr>
        <w:t>VIEŠŲJŲ PIRKIMŲ ORGANIZAVIMAS</w:t>
      </w:r>
    </w:p>
    <w:p w:rsidR="002F4455" w:rsidRPr="00185F81" w:rsidRDefault="002F4455" w:rsidP="006112BF">
      <w:pPr>
        <w:jc w:val="center"/>
        <w:rPr>
          <w:rFonts w:ascii="Times New Roman" w:hAnsi="Times New Roman"/>
          <w:b/>
          <w:sz w:val="24"/>
          <w:szCs w:val="24"/>
        </w:rPr>
      </w:pPr>
    </w:p>
    <w:p w:rsidR="00185F81" w:rsidRPr="00042D7D" w:rsidRDefault="00185F81" w:rsidP="00185F81">
      <w:pPr>
        <w:tabs>
          <w:tab w:val="left" w:pos="851"/>
        </w:tabs>
        <w:spacing w:line="360" w:lineRule="auto"/>
        <w:jc w:val="both"/>
        <w:rPr>
          <w:rFonts w:ascii="Times New Roman" w:hAnsi="Times New Roman"/>
          <w:b/>
          <w:sz w:val="24"/>
          <w:szCs w:val="24"/>
        </w:rPr>
      </w:pPr>
      <w:r w:rsidRPr="00185F81">
        <w:rPr>
          <w:rFonts w:ascii="Times New Roman" w:hAnsi="Times New Roman"/>
          <w:b/>
          <w:sz w:val="24"/>
          <w:szCs w:val="24"/>
        </w:rPr>
        <w:tab/>
        <w:t>4.1. Įstaigos per biudžetinius metus vykdytų viešųjų prekių, paslaugų ir darbų pirkimų skaičius ir vertė Eur/pokytis su praeitais biudžetiniais metais</w:t>
      </w:r>
    </w:p>
    <w:p w:rsidR="00185F81" w:rsidRPr="000E292B" w:rsidRDefault="00185F81" w:rsidP="00185F81">
      <w:pPr>
        <w:tabs>
          <w:tab w:val="left" w:pos="851"/>
        </w:tabs>
        <w:spacing w:line="360" w:lineRule="auto"/>
        <w:jc w:val="both"/>
        <w:rPr>
          <w:rFonts w:ascii="Times New Roman" w:hAnsi="Times New Roman"/>
          <w:sz w:val="24"/>
          <w:szCs w:val="24"/>
        </w:rPr>
      </w:pPr>
      <w:r w:rsidRPr="002342E0">
        <w:rPr>
          <w:rFonts w:ascii="Times New Roman" w:hAnsi="Times New Roman"/>
          <w:b/>
          <w:color w:val="FF0000"/>
          <w:sz w:val="24"/>
          <w:szCs w:val="24"/>
        </w:rPr>
        <w:tab/>
      </w:r>
      <w:r w:rsidR="000779A9">
        <w:rPr>
          <w:rFonts w:ascii="Times New Roman" w:hAnsi="Times New Roman"/>
          <w:sz w:val="24"/>
          <w:szCs w:val="24"/>
        </w:rPr>
        <w:t>2018</w:t>
      </w:r>
      <w:r w:rsidRPr="000E292B">
        <w:rPr>
          <w:rFonts w:ascii="Times New Roman" w:hAnsi="Times New Roman"/>
          <w:sz w:val="24"/>
          <w:szCs w:val="24"/>
        </w:rPr>
        <w:t xml:space="preserve"> m. įvykdyti 6</w:t>
      </w:r>
      <w:r w:rsidR="000779A9">
        <w:rPr>
          <w:rFonts w:ascii="Times New Roman" w:hAnsi="Times New Roman"/>
          <w:sz w:val="24"/>
          <w:szCs w:val="24"/>
        </w:rPr>
        <w:t>4</w:t>
      </w:r>
      <w:r w:rsidRPr="000E292B">
        <w:rPr>
          <w:rFonts w:ascii="Times New Roman" w:hAnsi="Times New Roman"/>
          <w:sz w:val="24"/>
          <w:szCs w:val="24"/>
        </w:rPr>
        <w:t xml:space="preserve"> pirkimai, kurių bendra vertė – </w:t>
      </w:r>
      <w:r w:rsidR="000779A9" w:rsidRPr="000E292B">
        <w:rPr>
          <w:rFonts w:ascii="Times New Roman" w:hAnsi="Times New Roman"/>
          <w:sz w:val="24"/>
          <w:szCs w:val="24"/>
        </w:rPr>
        <w:t>130 84</w:t>
      </w:r>
      <w:r w:rsidR="000779A9">
        <w:rPr>
          <w:rFonts w:ascii="Times New Roman" w:hAnsi="Times New Roman"/>
          <w:sz w:val="24"/>
          <w:szCs w:val="24"/>
        </w:rPr>
        <w:t>0</w:t>
      </w:r>
      <w:r w:rsidR="000779A9" w:rsidRPr="000E292B">
        <w:rPr>
          <w:rFonts w:ascii="Times New Roman" w:hAnsi="Times New Roman"/>
          <w:sz w:val="24"/>
          <w:szCs w:val="24"/>
        </w:rPr>
        <w:t>,46 Eur.</w:t>
      </w:r>
    </w:p>
    <w:p w:rsidR="00CB3CBA" w:rsidRPr="000E292B" w:rsidRDefault="00CB3CBA" w:rsidP="00185F81">
      <w:pPr>
        <w:tabs>
          <w:tab w:val="left" w:pos="851"/>
        </w:tabs>
        <w:spacing w:line="360" w:lineRule="auto"/>
        <w:jc w:val="both"/>
        <w:rPr>
          <w:rFonts w:ascii="Times New Roman" w:hAnsi="Times New Roman"/>
          <w:sz w:val="24"/>
          <w:szCs w:val="24"/>
        </w:rPr>
      </w:pPr>
      <w:r w:rsidRPr="000E292B">
        <w:rPr>
          <w:rFonts w:ascii="Times New Roman" w:hAnsi="Times New Roman"/>
          <w:b/>
          <w:sz w:val="24"/>
          <w:szCs w:val="24"/>
        </w:rPr>
        <w:tab/>
      </w:r>
      <w:r w:rsidR="000779A9">
        <w:rPr>
          <w:rFonts w:ascii="Times New Roman" w:hAnsi="Times New Roman"/>
          <w:sz w:val="24"/>
          <w:szCs w:val="24"/>
        </w:rPr>
        <w:t>2019</w:t>
      </w:r>
      <w:r w:rsidRPr="000E292B">
        <w:rPr>
          <w:rFonts w:ascii="Times New Roman" w:hAnsi="Times New Roman"/>
          <w:sz w:val="24"/>
          <w:szCs w:val="24"/>
        </w:rPr>
        <w:t xml:space="preserve"> m. įvykdyti </w:t>
      </w:r>
      <w:r w:rsidR="000779A9">
        <w:rPr>
          <w:rFonts w:ascii="Times New Roman" w:hAnsi="Times New Roman"/>
          <w:sz w:val="24"/>
          <w:szCs w:val="24"/>
        </w:rPr>
        <w:t>67</w:t>
      </w:r>
      <w:r w:rsidRPr="000E292B">
        <w:rPr>
          <w:rFonts w:ascii="Times New Roman" w:hAnsi="Times New Roman"/>
          <w:sz w:val="24"/>
          <w:szCs w:val="24"/>
        </w:rPr>
        <w:t xml:space="preserve"> pi</w:t>
      </w:r>
      <w:r w:rsidR="000779A9">
        <w:rPr>
          <w:rFonts w:ascii="Times New Roman" w:hAnsi="Times New Roman"/>
          <w:sz w:val="24"/>
          <w:szCs w:val="24"/>
        </w:rPr>
        <w:t>rkimai, kurių bendra vertė – 135</w:t>
      </w:r>
      <w:r w:rsidRPr="000E292B">
        <w:rPr>
          <w:rFonts w:ascii="Times New Roman" w:hAnsi="Times New Roman"/>
          <w:sz w:val="24"/>
          <w:szCs w:val="24"/>
        </w:rPr>
        <w:t xml:space="preserve"> </w:t>
      </w:r>
      <w:r w:rsidR="000779A9">
        <w:rPr>
          <w:rFonts w:ascii="Times New Roman" w:hAnsi="Times New Roman"/>
          <w:sz w:val="24"/>
          <w:szCs w:val="24"/>
        </w:rPr>
        <w:t>359</w:t>
      </w:r>
      <w:r w:rsidRPr="000E292B">
        <w:rPr>
          <w:rFonts w:ascii="Times New Roman" w:hAnsi="Times New Roman"/>
          <w:sz w:val="24"/>
          <w:szCs w:val="24"/>
        </w:rPr>
        <w:t>,</w:t>
      </w:r>
      <w:r w:rsidR="000779A9">
        <w:rPr>
          <w:rFonts w:ascii="Times New Roman" w:hAnsi="Times New Roman"/>
          <w:sz w:val="24"/>
          <w:szCs w:val="24"/>
        </w:rPr>
        <w:t>98</w:t>
      </w:r>
      <w:r w:rsidRPr="000E292B">
        <w:rPr>
          <w:rFonts w:ascii="Times New Roman" w:hAnsi="Times New Roman"/>
          <w:sz w:val="24"/>
          <w:szCs w:val="24"/>
        </w:rPr>
        <w:t xml:space="preserve"> Eur.</w:t>
      </w:r>
    </w:p>
    <w:p w:rsidR="00185F81" w:rsidRPr="000E292B" w:rsidRDefault="00185F81" w:rsidP="00185F81">
      <w:pPr>
        <w:spacing w:line="360" w:lineRule="auto"/>
        <w:ind w:firstLine="851"/>
        <w:jc w:val="both"/>
        <w:rPr>
          <w:rFonts w:ascii="Times New Roman" w:hAnsi="Times New Roman"/>
          <w:sz w:val="24"/>
          <w:szCs w:val="24"/>
        </w:rPr>
      </w:pPr>
      <w:r w:rsidRPr="000E292B">
        <w:rPr>
          <w:rFonts w:ascii="Times New Roman" w:hAnsi="Times New Roman"/>
          <w:sz w:val="24"/>
          <w:szCs w:val="24"/>
        </w:rPr>
        <w:t>201</w:t>
      </w:r>
      <w:r w:rsidR="000779A9">
        <w:rPr>
          <w:rFonts w:ascii="Times New Roman" w:hAnsi="Times New Roman"/>
          <w:sz w:val="24"/>
          <w:szCs w:val="24"/>
        </w:rPr>
        <w:t>9</w:t>
      </w:r>
      <w:r w:rsidRPr="000E292B">
        <w:rPr>
          <w:rFonts w:ascii="Times New Roman" w:hAnsi="Times New Roman"/>
          <w:sz w:val="24"/>
          <w:szCs w:val="24"/>
        </w:rPr>
        <w:t xml:space="preserve"> m. pirkimų bendra vertė, lyginant su 201</w:t>
      </w:r>
      <w:r w:rsidR="000779A9">
        <w:rPr>
          <w:rFonts w:ascii="Times New Roman" w:hAnsi="Times New Roman"/>
          <w:sz w:val="24"/>
          <w:szCs w:val="24"/>
        </w:rPr>
        <w:t>8</w:t>
      </w:r>
      <w:r w:rsidRPr="000E292B">
        <w:rPr>
          <w:rFonts w:ascii="Times New Roman" w:hAnsi="Times New Roman"/>
          <w:sz w:val="24"/>
          <w:szCs w:val="24"/>
        </w:rPr>
        <w:t xml:space="preserve"> m., didesnė </w:t>
      </w:r>
      <w:r w:rsidR="000779A9">
        <w:rPr>
          <w:rFonts w:ascii="Times New Roman" w:hAnsi="Times New Roman"/>
          <w:sz w:val="24"/>
          <w:szCs w:val="24"/>
        </w:rPr>
        <w:t>4519,52</w:t>
      </w:r>
      <w:r w:rsidRPr="000E292B">
        <w:rPr>
          <w:rFonts w:ascii="Times New Roman" w:hAnsi="Times New Roman"/>
          <w:sz w:val="24"/>
          <w:szCs w:val="24"/>
        </w:rPr>
        <w:t xml:space="preserve"> Eur.</w:t>
      </w:r>
    </w:p>
    <w:p w:rsidR="00185F81" w:rsidRPr="00CB3CBA" w:rsidRDefault="00185F81" w:rsidP="00CB3CBA">
      <w:pPr>
        <w:spacing w:line="360" w:lineRule="auto"/>
        <w:ind w:firstLine="851"/>
        <w:jc w:val="both"/>
        <w:rPr>
          <w:rFonts w:ascii="Times New Roman" w:hAnsi="Times New Roman"/>
          <w:sz w:val="24"/>
          <w:szCs w:val="24"/>
        </w:rPr>
      </w:pPr>
      <w:r w:rsidRPr="00185F81">
        <w:rPr>
          <w:rFonts w:ascii="Times New Roman" w:hAnsi="Times New Roman"/>
          <w:b/>
          <w:sz w:val="24"/>
          <w:szCs w:val="24"/>
        </w:rPr>
        <w:t>4.2. Įstaigos per biudžetinius metus informacinėmis priemonėmis (CVP IS) vykdytų viešųjų prekių, paslaugų ir darbų skaičius ir vertė Eur/ pokytis su</w:t>
      </w:r>
      <w:r w:rsidR="00F060E5">
        <w:rPr>
          <w:rFonts w:ascii="Times New Roman" w:hAnsi="Times New Roman"/>
          <w:b/>
          <w:sz w:val="24"/>
          <w:szCs w:val="24"/>
        </w:rPr>
        <w:t xml:space="preserve"> praeitais biudžetiniais metais</w:t>
      </w:r>
    </w:p>
    <w:p w:rsidR="00185F81" w:rsidRPr="008345A8" w:rsidRDefault="00185F81" w:rsidP="00185F81">
      <w:pPr>
        <w:tabs>
          <w:tab w:val="left" w:pos="851"/>
        </w:tabs>
        <w:spacing w:line="360" w:lineRule="auto"/>
        <w:jc w:val="both"/>
        <w:rPr>
          <w:rFonts w:ascii="Times New Roman" w:hAnsi="Times New Roman"/>
          <w:sz w:val="24"/>
          <w:szCs w:val="24"/>
        </w:rPr>
      </w:pPr>
      <w:r w:rsidRPr="002342E0">
        <w:rPr>
          <w:rFonts w:ascii="Times New Roman" w:hAnsi="Times New Roman"/>
          <w:b/>
          <w:color w:val="FF0000"/>
          <w:sz w:val="24"/>
          <w:szCs w:val="24"/>
        </w:rPr>
        <w:tab/>
      </w:r>
      <w:r w:rsidR="00E447B8">
        <w:rPr>
          <w:rFonts w:ascii="Times New Roman" w:hAnsi="Times New Roman"/>
          <w:sz w:val="24"/>
          <w:szCs w:val="24"/>
        </w:rPr>
        <w:t>2018 m. įvykdyta</w:t>
      </w:r>
      <w:r w:rsidR="000779A9" w:rsidRPr="008345A8">
        <w:rPr>
          <w:rFonts w:ascii="Times New Roman" w:hAnsi="Times New Roman"/>
          <w:sz w:val="24"/>
          <w:szCs w:val="24"/>
        </w:rPr>
        <w:t xml:space="preserve"> 11</w:t>
      </w:r>
      <w:r w:rsidR="000779A9">
        <w:rPr>
          <w:rFonts w:ascii="Times New Roman" w:hAnsi="Times New Roman"/>
          <w:sz w:val="24"/>
          <w:szCs w:val="24"/>
        </w:rPr>
        <w:t xml:space="preserve"> pirkimų</w:t>
      </w:r>
      <w:r w:rsidR="000779A9" w:rsidRPr="008345A8">
        <w:rPr>
          <w:rFonts w:ascii="Times New Roman" w:hAnsi="Times New Roman"/>
          <w:sz w:val="24"/>
          <w:szCs w:val="24"/>
        </w:rPr>
        <w:t>, kurių vertė – 35825,30 Eur.</w:t>
      </w:r>
    </w:p>
    <w:p w:rsidR="00CB3CBA" w:rsidRPr="008345A8" w:rsidRDefault="00CB3CBA" w:rsidP="00185F81">
      <w:pPr>
        <w:tabs>
          <w:tab w:val="left" w:pos="851"/>
        </w:tabs>
        <w:spacing w:line="360" w:lineRule="auto"/>
        <w:jc w:val="both"/>
        <w:rPr>
          <w:rFonts w:ascii="Times New Roman" w:hAnsi="Times New Roman"/>
          <w:sz w:val="24"/>
          <w:szCs w:val="24"/>
        </w:rPr>
      </w:pPr>
      <w:r w:rsidRPr="008345A8">
        <w:rPr>
          <w:rFonts w:ascii="Times New Roman" w:hAnsi="Times New Roman"/>
          <w:sz w:val="24"/>
          <w:szCs w:val="24"/>
        </w:rPr>
        <w:tab/>
        <w:t>201</w:t>
      </w:r>
      <w:r w:rsidR="002079A3">
        <w:rPr>
          <w:rFonts w:ascii="Times New Roman" w:hAnsi="Times New Roman"/>
          <w:sz w:val="24"/>
          <w:szCs w:val="24"/>
        </w:rPr>
        <w:t>9</w:t>
      </w:r>
      <w:r w:rsidR="00E447B8">
        <w:rPr>
          <w:rFonts w:ascii="Times New Roman" w:hAnsi="Times New Roman"/>
          <w:sz w:val="24"/>
          <w:szCs w:val="24"/>
        </w:rPr>
        <w:t xml:space="preserve"> m. įvykdyta</w:t>
      </w:r>
      <w:r w:rsidRPr="008345A8">
        <w:rPr>
          <w:rFonts w:ascii="Times New Roman" w:hAnsi="Times New Roman"/>
          <w:sz w:val="24"/>
          <w:szCs w:val="24"/>
        </w:rPr>
        <w:t xml:space="preserve"> </w:t>
      </w:r>
      <w:r w:rsidR="002079A3">
        <w:rPr>
          <w:rFonts w:ascii="Times New Roman" w:hAnsi="Times New Roman"/>
          <w:sz w:val="24"/>
          <w:szCs w:val="24"/>
        </w:rPr>
        <w:t>10</w:t>
      </w:r>
      <w:r w:rsidR="00F060E5">
        <w:rPr>
          <w:rFonts w:ascii="Times New Roman" w:hAnsi="Times New Roman"/>
          <w:sz w:val="24"/>
          <w:szCs w:val="24"/>
        </w:rPr>
        <w:t xml:space="preserve"> pirkimų</w:t>
      </w:r>
      <w:r w:rsidRPr="008345A8">
        <w:rPr>
          <w:rFonts w:ascii="Times New Roman" w:hAnsi="Times New Roman"/>
          <w:sz w:val="24"/>
          <w:szCs w:val="24"/>
        </w:rPr>
        <w:t xml:space="preserve">, kurių vertė – </w:t>
      </w:r>
      <w:r w:rsidR="002079A3">
        <w:rPr>
          <w:rFonts w:ascii="Times New Roman" w:hAnsi="Times New Roman"/>
          <w:sz w:val="24"/>
          <w:szCs w:val="24"/>
        </w:rPr>
        <w:t>26089,79</w:t>
      </w:r>
      <w:r w:rsidRPr="008345A8">
        <w:rPr>
          <w:rFonts w:ascii="Times New Roman" w:hAnsi="Times New Roman"/>
          <w:sz w:val="24"/>
          <w:szCs w:val="24"/>
        </w:rPr>
        <w:t xml:space="preserve"> Eur.</w:t>
      </w:r>
    </w:p>
    <w:p w:rsidR="00185F81" w:rsidRPr="008345A8" w:rsidRDefault="00185F81" w:rsidP="00185F81">
      <w:pPr>
        <w:tabs>
          <w:tab w:val="left" w:pos="851"/>
        </w:tabs>
        <w:spacing w:line="360" w:lineRule="auto"/>
        <w:jc w:val="both"/>
        <w:rPr>
          <w:rFonts w:ascii="Times New Roman" w:hAnsi="Times New Roman"/>
          <w:sz w:val="24"/>
          <w:szCs w:val="24"/>
        </w:rPr>
      </w:pPr>
      <w:r w:rsidRPr="008345A8">
        <w:rPr>
          <w:rFonts w:ascii="Times New Roman" w:hAnsi="Times New Roman"/>
          <w:sz w:val="24"/>
          <w:szCs w:val="24"/>
        </w:rPr>
        <w:tab/>
        <w:t>201</w:t>
      </w:r>
      <w:r w:rsidR="002079A3">
        <w:rPr>
          <w:rFonts w:ascii="Times New Roman" w:hAnsi="Times New Roman"/>
          <w:sz w:val="24"/>
          <w:szCs w:val="24"/>
        </w:rPr>
        <w:t>9</w:t>
      </w:r>
      <w:r w:rsidRPr="008345A8">
        <w:rPr>
          <w:rFonts w:ascii="Times New Roman" w:hAnsi="Times New Roman"/>
          <w:sz w:val="24"/>
          <w:szCs w:val="24"/>
        </w:rPr>
        <w:t xml:space="preserve"> m. pirkimų vertė, lygina</w:t>
      </w:r>
      <w:r w:rsidR="00F060E5">
        <w:rPr>
          <w:rFonts w:ascii="Times New Roman" w:hAnsi="Times New Roman"/>
          <w:sz w:val="24"/>
          <w:szCs w:val="24"/>
        </w:rPr>
        <w:t>n</w:t>
      </w:r>
      <w:r w:rsidRPr="008345A8">
        <w:rPr>
          <w:rFonts w:ascii="Times New Roman" w:hAnsi="Times New Roman"/>
          <w:sz w:val="24"/>
          <w:szCs w:val="24"/>
        </w:rPr>
        <w:t>t su 201</w:t>
      </w:r>
      <w:r w:rsidR="002079A3">
        <w:rPr>
          <w:rFonts w:ascii="Times New Roman" w:hAnsi="Times New Roman"/>
          <w:sz w:val="24"/>
          <w:szCs w:val="24"/>
        </w:rPr>
        <w:t>8</w:t>
      </w:r>
      <w:r w:rsidRPr="008345A8">
        <w:rPr>
          <w:rFonts w:ascii="Times New Roman" w:hAnsi="Times New Roman"/>
          <w:sz w:val="24"/>
          <w:szCs w:val="24"/>
        </w:rPr>
        <w:t xml:space="preserve"> m., </w:t>
      </w:r>
      <w:r w:rsidR="002079A3">
        <w:rPr>
          <w:rFonts w:ascii="Times New Roman" w:hAnsi="Times New Roman"/>
          <w:sz w:val="24"/>
          <w:szCs w:val="24"/>
        </w:rPr>
        <w:t>mažesnė</w:t>
      </w:r>
      <w:r w:rsidRPr="008345A8">
        <w:rPr>
          <w:rFonts w:ascii="Times New Roman" w:hAnsi="Times New Roman"/>
          <w:sz w:val="24"/>
          <w:szCs w:val="24"/>
        </w:rPr>
        <w:t xml:space="preserve"> </w:t>
      </w:r>
      <w:r w:rsidR="002079A3">
        <w:rPr>
          <w:rFonts w:ascii="Times New Roman" w:hAnsi="Times New Roman"/>
          <w:sz w:val="24"/>
          <w:szCs w:val="24"/>
        </w:rPr>
        <w:t>9735,51</w:t>
      </w:r>
      <w:r w:rsidRPr="008345A8">
        <w:rPr>
          <w:rFonts w:ascii="Times New Roman" w:hAnsi="Times New Roman"/>
          <w:sz w:val="24"/>
          <w:szCs w:val="24"/>
        </w:rPr>
        <w:t xml:space="preserve"> Eur.</w:t>
      </w:r>
    </w:p>
    <w:p w:rsidR="00185F81" w:rsidRPr="00185F81" w:rsidRDefault="00185F81" w:rsidP="00185F81">
      <w:pPr>
        <w:tabs>
          <w:tab w:val="left" w:pos="851"/>
        </w:tabs>
        <w:spacing w:line="360" w:lineRule="auto"/>
        <w:jc w:val="both"/>
        <w:rPr>
          <w:rFonts w:ascii="Times New Roman" w:hAnsi="Times New Roman"/>
          <w:b/>
          <w:sz w:val="24"/>
          <w:szCs w:val="24"/>
        </w:rPr>
      </w:pPr>
      <w:r w:rsidRPr="00185F81">
        <w:rPr>
          <w:rFonts w:ascii="Times New Roman" w:hAnsi="Times New Roman"/>
          <w:b/>
          <w:sz w:val="24"/>
          <w:szCs w:val="24"/>
        </w:rPr>
        <w:tab/>
        <w:t xml:space="preserve"> 4.3. Įstaigos per biudžetinius metus sudarytų viešųjų sutarčių skaičius ir vertė Eur/pokytis su</w:t>
      </w:r>
      <w:r w:rsidR="00EC3F47">
        <w:rPr>
          <w:rFonts w:ascii="Times New Roman" w:hAnsi="Times New Roman"/>
          <w:b/>
          <w:sz w:val="24"/>
          <w:szCs w:val="24"/>
        </w:rPr>
        <w:t xml:space="preserve"> praeitais biudžetiniais metais</w:t>
      </w:r>
    </w:p>
    <w:p w:rsidR="00185F81" w:rsidRPr="008345A8"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b/>
          <w:sz w:val="24"/>
          <w:szCs w:val="24"/>
        </w:rPr>
        <w:tab/>
      </w:r>
      <w:r w:rsidR="002079A3" w:rsidRPr="008345A8">
        <w:rPr>
          <w:rFonts w:ascii="Times New Roman" w:hAnsi="Times New Roman"/>
          <w:sz w:val="24"/>
          <w:szCs w:val="24"/>
        </w:rPr>
        <w:t>2018 m. sudaryta (pasirašyta) 38 viešosios sutartys, kurių vertė – 83432,62 Eur.</w:t>
      </w:r>
      <w:r w:rsidRPr="008345A8">
        <w:rPr>
          <w:rFonts w:ascii="Times New Roman" w:hAnsi="Times New Roman"/>
          <w:sz w:val="24"/>
          <w:szCs w:val="24"/>
        </w:rPr>
        <w:t xml:space="preserve"> </w:t>
      </w:r>
    </w:p>
    <w:p w:rsidR="00185F81" w:rsidRPr="008345A8" w:rsidRDefault="002079A3" w:rsidP="00185F81">
      <w:pPr>
        <w:tabs>
          <w:tab w:val="left" w:pos="851"/>
        </w:tabs>
        <w:spacing w:line="360" w:lineRule="auto"/>
        <w:jc w:val="both"/>
        <w:rPr>
          <w:rFonts w:ascii="Times New Roman" w:hAnsi="Times New Roman"/>
          <w:sz w:val="24"/>
          <w:szCs w:val="24"/>
        </w:rPr>
      </w:pPr>
      <w:r>
        <w:rPr>
          <w:rFonts w:ascii="Times New Roman" w:hAnsi="Times New Roman"/>
          <w:sz w:val="24"/>
          <w:szCs w:val="24"/>
        </w:rPr>
        <w:tab/>
        <w:t>2019</w:t>
      </w:r>
      <w:r w:rsidR="00CB3CBA" w:rsidRPr="008345A8">
        <w:rPr>
          <w:rFonts w:ascii="Times New Roman" w:hAnsi="Times New Roman"/>
          <w:sz w:val="24"/>
          <w:szCs w:val="24"/>
        </w:rPr>
        <w:t xml:space="preserve"> m. sudaryta (pasirašyta) 3</w:t>
      </w:r>
      <w:r>
        <w:rPr>
          <w:rFonts w:ascii="Times New Roman" w:hAnsi="Times New Roman"/>
          <w:sz w:val="24"/>
          <w:szCs w:val="24"/>
        </w:rPr>
        <w:t>5</w:t>
      </w:r>
      <w:r w:rsidR="00CB3CBA" w:rsidRPr="008345A8">
        <w:rPr>
          <w:rFonts w:ascii="Times New Roman" w:hAnsi="Times New Roman"/>
          <w:sz w:val="24"/>
          <w:szCs w:val="24"/>
        </w:rPr>
        <w:t xml:space="preserve"> viešosios sutartys, kurių vertė – </w:t>
      </w:r>
      <w:r>
        <w:rPr>
          <w:rFonts w:ascii="Times New Roman" w:hAnsi="Times New Roman"/>
          <w:sz w:val="24"/>
          <w:szCs w:val="24"/>
        </w:rPr>
        <w:t>104567,74</w:t>
      </w:r>
      <w:r w:rsidR="00CB3CBA" w:rsidRPr="008345A8">
        <w:rPr>
          <w:rFonts w:ascii="Times New Roman" w:hAnsi="Times New Roman"/>
          <w:sz w:val="24"/>
          <w:szCs w:val="24"/>
        </w:rPr>
        <w:t xml:space="preserve"> Eur.</w:t>
      </w:r>
    </w:p>
    <w:p w:rsidR="00185F81" w:rsidRPr="006112BF" w:rsidRDefault="00185F81" w:rsidP="00185F81">
      <w:pPr>
        <w:tabs>
          <w:tab w:val="left" w:pos="851"/>
        </w:tabs>
        <w:spacing w:line="360" w:lineRule="auto"/>
        <w:jc w:val="both"/>
        <w:rPr>
          <w:rFonts w:ascii="Times New Roman" w:hAnsi="Times New Roman"/>
          <w:b/>
          <w:sz w:val="24"/>
          <w:szCs w:val="24"/>
        </w:rPr>
      </w:pPr>
      <w:r w:rsidRPr="008345A8">
        <w:rPr>
          <w:rFonts w:ascii="Times New Roman" w:hAnsi="Times New Roman"/>
          <w:b/>
          <w:sz w:val="24"/>
          <w:szCs w:val="24"/>
        </w:rPr>
        <w:tab/>
      </w:r>
      <w:r w:rsidRPr="008345A8">
        <w:rPr>
          <w:rFonts w:ascii="Times New Roman" w:hAnsi="Times New Roman"/>
          <w:sz w:val="24"/>
          <w:szCs w:val="24"/>
        </w:rPr>
        <w:t>201</w:t>
      </w:r>
      <w:r w:rsidR="00DC31E7">
        <w:rPr>
          <w:rFonts w:ascii="Times New Roman" w:hAnsi="Times New Roman"/>
          <w:sz w:val="24"/>
          <w:szCs w:val="24"/>
        </w:rPr>
        <w:t>9</w:t>
      </w:r>
      <w:r w:rsidRPr="008345A8">
        <w:rPr>
          <w:rFonts w:ascii="Times New Roman" w:hAnsi="Times New Roman"/>
          <w:sz w:val="24"/>
          <w:szCs w:val="24"/>
        </w:rPr>
        <w:t xml:space="preserve"> m. viešųjų pirkimų sutarčių vertė</w:t>
      </w:r>
      <w:r w:rsidR="00EC3F47">
        <w:rPr>
          <w:rFonts w:ascii="Times New Roman" w:hAnsi="Times New Roman"/>
          <w:sz w:val="24"/>
          <w:szCs w:val="24"/>
        </w:rPr>
        <w:t>,</w:t>
      </w:r>
      <w:r w:rsidRPr="008345A8">
        <w:rPr>
          <w:rFonts w:ascii="Times New Roman" w:hAnsi="Times New Roman"/>
          <w:sz w:val="24"/>
          <w:szCs w:val="24"/>
        </w:rPr>
        <w:t xml:space="preserve"> lygina</w:t>
      </w:r>
      <w:r w:rsidR="00F060E5">
        <w:rPr>
          <w:rFonts w:ascii="Times New Roman" w:hAnsi="Times New Roman"/>
          <w:sz w:val="24"/>
          <w:szCs w:val="24"/>
        </w:rPr>
        <w:t>n</w:t>
      </w:r>
      <w:r w:rsidRPr="008345A8">
        <w:rPr>
          <w:rFonts w:ascii="Times New Roman" w:hAnsi="Times New Roman"/>
          <w:sz w:val="24"/>
          <w:szCs w:val="24"/>
        </w:rPr>
        <w:t>t su 201</w:t>
      </w:r>
      <w:r w:rsidR="00DC31E7">
        <w:rPr>
          <w:rFonts w:ascii="Times New Roman" w:hAnsi="Times New Roman"/>
          <w:sz w:val="24"/>
          <w:szCs w:val="24"/>
        </w:rPr>
        <w:t>8</w:t>
      </w:r>
      <w:r w:rsidRPr="008345A8">
        <w:rPr>
          <w:rFonts w:ascii="Times New Roman" w:hAnsi="Times New Roman"/>
          <w:sz w:val="24"/>
          <w:szCs w:val="24"/>
        </w:rPr>
        <w:t xml:space="preserve"> m. didesnė </w:t>
      </w:r>
      <w:r w:rsidR="00DC31E7">
        <w:rPr>
          <w:rFonts w:ascii="Times New Roman" w:hAnsi="Times New Roman"/>
          <w:sz w:val="24"/>
          <w:szCs w:val="24"/>
        </w:rPr>
        <w:t>21135,12</w:t>
      </w:r>
      <w:r w:rsidRPr="008345A8">
        <w:rPr>
          <w:rFonts w:ascii="Times New Roman" w:hAnsi="Times New Roman"/>
          <w:sz w:val="24"/>
          <w:szCs w:val="24"/>
        </w:rPr>
        <w:t xml:space="preserve"> Eur.</w:t>
      </w:r>
    </w:p>
    <w:p w:rsidR="00685C51" w:rsidRPr="00185F81" w:rsidRDefault="00685C51" w:rsidP="00185F81">
      <w:pPr>
        <w:tabs>
          <w:tab w:val="left" w:pos="851"/>
        </w:tabs>
        <w:spacing w:line="360" w:lineRule="auto"/>
        <w:jc w:val="both"/>
        <w:rPr>
          <w:rFonts w:ascii="Times New Roman" w:hAnsi="Times New Roman"/>
          <w:sz w:val="24"/>
          <w:szCs w:val="24"/>
        </w:rPr>
      </w:pPr>
    </w:p>
    <w:p w:rsidR="00185F81" w:rsidRPr="00185F81" w:rsidRDefault="00185F81" w:rsidP="006112BF">
      <w:pPr>
        <w:jc w:val="center"/>
        <w:rPr>
          <w:rFonts w:ascii="Times New Roman" w:hAnsi="Times New Roman"/>
          <w:b/>
          <w:sz w:val="24"/>
          <w:szCs w:val="24"/>
        </w:rPr>
      </w:pPr>
      <w:r w:rsidRPr="00185F81">
        <w:rPr>
          <w:rFonts w:ascii="Times New Roman" w:hAnsi="Times New Roman"/>
          <w:b/>
          <w:sz w:val="24"/>
          <w:szCs w:val="24"/>
        </w:rPr>
        <w:t>V SKYRIUS</w:t>
      </w:r>
    </w:p>
    <w:p w:rsidR="00185F81" w:rsidRPr="00185F81" w:rsidRDefault="00185F81" w:rsidP="00185F81">
      <w:pPr>
        <w:jc w:val="center"/>
        <w:rPr>
          <w:rFonts w:ascii="Times New Roman" w:hAnsi="Times New Roman"/>
          <w:sz w:val="24"/>
          <w:szCs w:val="24"/>
        </w:rPr>
      </w:pPr>
    </w:p>
    <w:p w:rsidR="00185F81" w:rsidRPr="00185F81" w:rsidRDefault="00185F81" w:rsidP="001A61CC">
      <w:pPr>
        <w:jc w:val="center"/>
        <w:rPr>
          <w:rFonts w:ascii="Times New Roman" w:hAnsi="Times New Roman"/>
          <w:b/>
          <w:sz w:val="24"/>
          <w:szCs w:val="24"/>
        </w:rPr>
      </w:pPr>
      <w:r w:rsidRPr="00185F81">
        <w:rPr>
          <w:rFonts w:ascii="Times New Roman" w:hAnsi="Times New Roman"/>
          <w:b/>
          <w:sz w:val="24"/>
          <w:szCs w:val="24"/>
        </w:rPr>
        <w:t>INFORMACINIŲ TECHNOLOGIJŲ IR VIDAUS ADMINISTRAVIMO INFORMACINIŲ SISTEMŲ VALDYMAS</w:t>
      </w:r>
    </w:p>
    <w:p w:rsidR="00185F81" w:rsidRPr="00185F81" w:rsidRDefault="00185F81" w:rsidP="006112BF">
      <w:pPr>
        <w:rPr>
          <w:rFonts w:ascii="Times New Roman" w:hAnsi="Times New Roman"/>
          <w:b/>
          <w:sz w:val="24"/>
          <w:szCs w:val="24"/>
        </w:rPr>
      </w:pPr>
    </w:p>
    <w:p w:rsidR="00185F81" w:rsidRPr="00185F81" w:rsidRDefault="00185F81" w:rsidP="00685C51">
      <w:pPr>
        <w:spacing w:line="360" w:lineRule="auto"/>
        <w:ind w:firstLine="851"/>
        <w:rPr>
          <w:rFonts w:ascii="Times New Roman" w:hAnsi="Times New Roman"/>
          <w:b/>
          <w:sz w:val="24"/>
          <w:szCs w:val="24"/>
        </w:rPr>
      </w:pPr>
      <w:r w:rsidRPr="00185F81">
        <w:rPr>
          <w:rFonts w:ascii="Times New Roman" w:hAnsi="Times New Roman"/>
          <w:b/>
          <w:sz w:val="24"/>
          <w:szCs w:val="24"/>
        </w:rPr>
        <w:t>5.1. Įstaigoje naudojamų informacinių sistemų skaičius</w:t>
      </w:r>
    </w:p>
    <w:p w:rsidR="00185F81" w:rsidRPr="00185F81" w:rsidRDefault="00185F81" w:rsidP="00685C5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00E57EED">
        <w:rPr>
          <w:rFonts w:ascii="Times New Roman" w:hAnsi="Times New Roman"/>
          <w:sz w:val="24"/>
          <w:szCs w:val="24"/>
        </w:rPr>
        <w:t>Centre</w:t>
      </w:r>
      <w:r w:rsidRPr="00185F81">
        <w:rPr>
          <w:rFonts w:ascii="Times New Roman" w:hAnsi="Times New Roman"/>
          <w:sz w:val="24"/>
          <w:szCs w:val="24"/>
        </w:rPr>
        <w:t xml:space="preserve"> naudojamos šios informacinės sistemos – FINNET, CVPIS, CPO, VSAKIS, FINALGA, FINAS</w:t>
      </w:r>
      <w:r w:rsidR="00E57EED">
        <w:rPr>
          <w:rFonts w:ascii="Times New Roman" w:hAnsi="Times New Roman"/>
          <w:sz w:val="24"/>
          <w:szCs w:val="24"/>
        </w:rPr>
        <w:t>, KONTORA</w:t>
      </w:r>
      <w:r w:rsidR="00DC31E7">
        <w:rPr>
          <w:rFonts w:ascii="Times New Roman" w:hAnsi="Times New Roman"/>
          <w:sz w:val="24"/>
          <w:szCs w:val="24"/>
        </w:rPr>
        <w:t>, E - SIUNTA</w:t>
      </w:r>
      <w:r w:rsidR="00E57EED">
        <w:rPr>
          <w:rFonts w:ascii="Times New Roman" w:hAnsi="Times New Roman"/>
          <w:sz w:val="24"/>
          <w:szCs w:val="24"/>
        </w:rPr>
        <w:t>.</w:t>
      </w:r>
      <w:r w:rsidRPr="00185F81">
        <w:rPr>
          <w:rFonts w:ascii="Times New Roman" w:hAnsi="Times New Roman"/>
          <w:sz w:val="24"/>
          <w:szCs w:val="24"/>
        </w:rPr>
        <w:t xml:space="preserve"> </w:t>
      </w:r>
    </w:p>
    <w:p w:rsidR="00185F81" w:rsidRPr="00185F81" w:rsidRDefault="00185F81" w:rsidP="00685C5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185F81">
        <w:rPr>
          <w:rFonts w:ascii="Times New Roman" w:hAnsi="Times New Roman"/>
          <w:b/>
          <w:sz w:val="24"/>
          <w:szCs w:val="24"/>
        </w:rPr>
        <w:t>5.2. Kompiuterinių</w:t>
      </w:r>
      <w:r w:rsidR="00E3077A">
        <w:rPr>
          <w:rFonts w:ascii="Times New Roman" w:hAnsi="Times New Roman"/>
          <w:b/>
          <w:sz w:val="24"/>
          <w:szCs w:val="24"/>
        </w:rPr>
        <w:t xml:space="preserve"> darbo vietų skaičius įstaigoje</w:t>
      </w:r>
    </w:p>
    <w:p w:rsidR="00185F81" w:rsidRPr="00E17C06" w:rsidRDefault="00185F81" w:rsidP="00685C5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lastRenderedPageBreak/>
        <w:tab/>
      </w:r>
      <w:r w:rsidRPr="00E17C06">
        <w:rPr>
          <w:rFonts w:ascii="Times New Roman" w:hAnsi="Times New Roman"/>
          <w:sz w:val="24"/>
          <w:szCs w:val="24"/>
        </w:rPr>
        <w:t>201</w:t>
      </w:r>
      <w:r w:rsidR="00685C51">
        <w:rPr>
          <w:rFonts w:ascii="Times New Roman" w:hAnsi="Times New Roman"/>
          <w:sz w:val="24"/>
          <w:szCs w:val="24"/>
        </w:rPr>
        <w:t>9</w:t>
      </w:r>
      <w:r w:rsidRPr="00E17C06">
        <w:rPr>
          <w:rFonts w:ascii="Times New Roman" w:hAnsi="Times New Roman"/>
          <w:sz w:val="24"/>
          <w:szCs w:val="24"/>
        </w:rPr>
        <w:t xml:space="preserve"> metais iš viso buvo 24 kompiuterinės darbo vietos, iš jų – </w:t>
      </w:r>
      <w:r w:rsidR="00E17C06" w:rsidRPr="00E17C06">
        <w:rPr>
          <w:rFonts w:ascii="Times New Roman" w:hAnsi="Times New Roman"/>
          <w:sz w:val="24"/>
          <w:szCs w:val="24"/>
        </w:rPr>
        <w:t>9</w:t>
      </w:r>
      <w:r w:rsidR="00E3077A">
        <w:rPr>
          <w:rFonts w:ascii="Times New Roman" w:hAnsi="Times New Roman"/>
          <w:sz w:val="24"/>
          <w:szCs w:val="24"/>
        </w:rPr>
        <w:t xml:space="preserve"> vietos</w:t>
      </w:r>
      <w:r w:rsidR="00EC3F47">
        <w:rPr>
          <w:rFonts w:ascii="Times New Roman" w:hAnsi="Times New Roman"/>
          <w:sz w:val="24"/>
          <w:szCs w:val="24"/>
        </w:rPr>
        <w:t>,</w:t>
      </w:r>
      <w:r w:rsidRPr="00E17C06">
        <w:rPr>
          <w:rFonts w:ascii="Times New Roman" w:hAnsi="Times New Roman"/>
          <w:sz w:val="24"/>
          <w:szCs w:val="24"/>
        </w:rPr>
        <w:t xml:space="preserve"> skirt</w:t>
      </w:r>
      <w:r w:rsidR="00E3077A">
        <w:rPr>
          <w:rFonts w:ascii="Times New Roman" w:hAnsi="Times New Roman"/>
          <w:sz w:val="24"/>
          <w:szCs w:val="24"/>
        </w:rPr>
        <w:t>os</w:t>
      </w:r>
      <w:r w:rsidRPr="00E17C06">
        <w:rPr>
          <w:rFonts w:ascii="Times New Roman" w:hAnsi="Times New Roman"/>
          <w:sz w:val="24"/>
          <w:szCs w:val="24"/>
        </w:rPr>
        <w:t xml:space="preserve"> vaikams.</w:t>
      </w:r>
    </w:p>
    <w:p w:rsidR="00185F81" w:rsidRPr="00185F81" w:rsidRDefault="00185F81" w:rsidP="00685C5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185F81">
        <w:rPr>
          <w:rFonts w:ascii="Times New Roman" w:hAnsi="Times New Roman"/>
          <w:b/>
          <w:sz w:val="24"/>
          <w:szCs w:val="24"/>
        </w:rPr>
        <w:t>5.3. Įstaigoje naudojamo interneto ryšio sparta Mb/s, interneto ryšio išlaidos per metus</w:t>
      </w:r>
    </w:p>
    <w:p w:rsidR="00185F81" w:rsidRPr="00FF1DD1" w:rsidRDefault="00185F81" w:rsidP="00685C5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FF1DD1">
        <w:rPr>
          <w:rFonts w:ascii="Times New Roman" w:hAnsi="Times New Roman"/>
          <w:sz w:val="24"/>
          <w:szCs w:val="24"/>
        </w:rPr>
        <w:t>Interneto ryšio paslauga perkama iš Telia Lietuva, AB. Paslaugos kaina – 641,49 Eur metams. Interneto ryšio sparta – iki 10 Mb/s.</w:t>
      </w:r>
    </w:p>
    <w:p w:rsidR="00185F81" w:rsidRPr="00185F81" w:rsidRDefault="00185F81" w:rsidP="00685C5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r>
      <w:r w:rsidRPr="00185F81">
        <w:rPr>
          <w:rFonts w:ascii="Times New Roman" w:hAnsi="Times New Roman"/>
          <w:b/>
          <w:sz w:val="24"/>
          <w:szCs w:val="24"/>
        </w:rPr>
        <w:t>5.4. Įstaigos per biudžetinius metus patirtos faktinės kompiuterių, informacinių sistemų įsigijimo išlaidos Eur</w:t>
      </w:r>
    </w:p>
    <w:p w:rsidR="00185F81" w:rsidRPr="00685C51" w:rsidRDefault="00DC31E7" w:rsidP="00D5443B">
      <w:pPr>
        <w:spacing w:line="360" w:lineRule="auto"/>
        <w:ind w:firstLine="851"/>
        <w:jc w:val="both"/>
        <w:rPr>
          <w:rFonts w:ascii="Times New Roman" w:hAnsi="Times New Roman"/>
          <w:b/>
          <w:sz w:val="24"/>
          <w:szCs w:val="24"/>
        </w:rPr>
      </w:pPr>
      <w:r w:rsidRPr="00DC31E7">
        <w:rPr>
          <w:rFonts w:ascii="Times New Roman" w:hAnsi="Times New Roman"/>
          <w:sz w:val="24"/>
          <w:szCs w:val="24"/>
        </w:rPr>
        <w:t xml:space="preserve">Per 2019 m. Centras įsigijo </w:t>
      </w:r>
      <w:proofErr w:type="spellStart"/>
      <w:r w:rsidRPr="00DC31E7">
        <w:rPr>
          <w:rFonts w:ascii="Times New Roman" w:hAnsi="Times New Roman"/>
          <w:sz w:val="24"/>
          <w:szCs w:val="24"/>
        </w:rPr>
        <w:t>kompiut</w:t>
      </w:r>
      <w:proofErr w:type="spellEnd"/>
      <w:r w:rsidRPr="00DC31E7">
        <w:rPr>
          <w:rFonts w:ascii="Times New Roman" w:hAnsi="Times New Roman"/>
          <w:sz w:val="24"/>
          <w:szCs w:val="24"/>
        </w:rPr>
        <w:t xml:space="preserve">. </w:t>
      </w:r>
      <w:proofErr w:type="spellStart"/>
      <w:r w:rsidRPr="00DC31E7">
        <w:rPr>
          <w:rFonts w:ascii="Times New Roman" w:hAnsi="Times New Roman"/>
          <w:sz w:val="24"/>
          <w:szCs w:val="24"/>
        </w:rPr>
        <w:t>sist</w:t>
      </w:r>
      <w:proofErr w:type="spellEnd"/>
      <w:r w:rsidRPr="00DC31E7">
        <w:rPr>
          <w:rFonts w:ascii="Times New Roman" w:hAnsi="Times New Roman"/>
          <w:sz w:val="24"/>
          <w:szCs w:val="24"/>
        </w:rPr>
        <w:t xml:space="preserve">. i3/8gb/240SSD/22“/W10P/OF365 už 645 Eur, </w:t>
      </w:r>
      <w:proofErr w:type="spellStart"/>
      <w:r w:rsidRPr="00DC31E7">
        <w:rPr>
          <w:rFonts w:ascii="Times New Roman" w:hAnsi="Times New Roman"/>
          <w:sz w:val="24"/>
          <w:szCs w:val="24"/>
        </w:rPr>
        <w:t>mult</w:t>
      </w:r>
      <w:proofErr w:type="spellEnd"/>
      <w:r w:rsidRPr="00DC31E7">
        <w:rPr>
          <w:rFonts w:ascii="Times New Roman" w:hAnsi="Times New Roman"/>
          <w:sz w:val="24"/>
          <w:szCs w:val="24"/>
        </w:rPr>
        <w:t>. spausdintuvą už 99 Eur.</w:t>
      </w:r>
    </w:p>
    <w:p w:rsidR="00185F81" w:rsidRPr="00185F81" w:rsidRDefault="00185F81" w:rsidP="00685C51">
      <w:pPr>
        <w:spacing w:line="360" w:lineRule="auto"/>
        <w:ind w:firstLine="851"/>
        <w:jc w:val="both"/>
        <w:rPr>
          <w:rFonts w:ascii="Times New Roman" w:hAnsi="Times New Roman"/>
          <w:b/>
          <w:sz w:val="24"/>
          <w:szCs w:val="24"/>
        </w:rPr>
      </w:pPr>
      <w:r w:rsidRPr="00185F81">
        <w:rPr>
          <w:rFonts w:ascii="Times New Roman" w:hAnsi="Times New Roman"/>
          <w:b/>
          <w:sz w:val="24"/>
          <w:szCs w:val="24"/>
        </w:rPr>
        <w:t>5.5. Įstaigos per biudžetinius metus patirtos faktinės kompiuterių, informacinių sistemų tvarkymo ir priežiūros išlaidos</w:t>
      </w:r>
    </w:p>
    <w:p w:rsidR="00C21537" w:rsidRPr="00C21537" w:rsidRDefault="00C21537" w:rsidP="00685C51">
      <w:pPr>
        <w:spacing w:line="360" w:lineRule="auto"/>
        <w:ind w:firstLine="851"/>
        <w:jc w:val="both"/>
        <w:rPr>
          <w:rFonts w:ascii="Times New Roman" w:hAnsi="Times New Roman"/>
          <w:sz w:val="24"/>
          <w:szCs w:val="24"/>
        </w:rPr>
      </w:pPr>
      <w:r w:rsidRPr="00C21537">
        <w:rPr>
          <w:rFonts w:ascii="Times New Roman" w:hAnsi="Times New Roman"/>
          <w:sz w:val="24"/>
          <w:szCs w:val="24"/>
        </w:rPr>
        <w:t xml:space="preserve">Per 2019 metus iš UAB „ARK prekyba“ buvo pirkta </w:t>
      </w:r>
      <w:proofErr w:type="spellStart"/>
      <w:r w:rsidRPr="00C21537">
        <w:rPr>
          <w:rFonts w:ascii="Times New Roman" w:hAnsi="Times New Roman"/>
          <w:sz w:val="24"/>
          <w:szCs w:val="24"/>
        </w:rPr>
        <w:t>toneriai</w:t>
      </w:r>
      <w:proofErr w:type="spellEnd"/>
      <w:r w:rsidRPr="00C21537">
        <w:rPr>
          <w:rFonts w:ascii="Times New Roman" w:hAnsi="Times New Roman"/>
          <w:sz w:val="24"/>
          <w:szCs w:val="24"/>
        </w:rPr>
        <w:t xml:space="preserve"> (34 vnt</w:t>
      </w:r>
      <w:r w:rsidR="00D5443B">
        <w:rPr>
          <w:rFonts w:ascii="Times New Roman" w:hAnsi="Times New Roman"/>
          <w:sz w:val="24"/>
          <w:szCs w:val="24"/>
        </w:rPr>
        <w:t>.</w:t>
      </w:r>
      <w:r w:rsidRPr="00C21537">
        <w:rPr>
          <w:rFonts w:ascii="Times New Roman" w:hAnsi="Times New Roman"/>
          <w:sz w:val="24"/>
          <w:szCs w:val="24"/>
        </w:rPr>
        <w:t>) už 474,48 Eur, bevielio tinklo TP – Link (1 vnt</w:t>
      </w:r>
      <w:r w:rsidR="00D5443B">
        <w:rPr>
          <w:rFonts w:ascii="Times New Roman" w:hAnsi="Times New Roman"/>
          <w:sz w:val="24"/>
          <w:szCs w:val="24"/>
        </w:rPr>
        <w:t>.</w:t>
      </w:r>
      <w:r w:rsidRPr="00C21537">
        <w:rPr>
          <w:rFonts w:ascii="Times New Roman" w:hAnsi="Times New Roman"/>
          <w:sz w:val="24"/>
          <w:szCs w:val="24"/>
        </w:rPr>
        <w:t>) už 17,96 Eu</w:t>
      </w:r>
      <w:r w:rsidR="00685C51">
        <w:rPr>
          <w:rFonts w:ascii="Times New Roman" w:hAnsi="Times New Roman"/>
          <w:sz w:val="24"/>
          <w:szCs w:val="24"/>
        </w:rPr>
        <w:t>r, pelės (3 vnt</w:t>
      </w:r>
      <w:r w:rsidR="00D5443B">
        <w:rPr>
          <w:rFonts w:ascii="Times New Roman" w:hAnsi="Times New Roman"/>
          <w:sz w:val="24"/>
          <w:szCs w:val="24"/>
        </w:rPr>
        <w:t>.</w:t>
      </w:r>
      <w:r w:rsidR="00685C51">
        <w:rPr>
          <w:rFonts w:ascii="Times New Roman" w:hAnsi="Times New Roman"/>
          <w:sz w:val="24"/>
          <w:szCs w:val="24"/>
        </w:rPr>
        <w:t xml:space="preserve">) už 28,20 Eur, </w:t>
      </w:r>
      <w:r w:rsidRPr="00C21537">
        <w:rPr>
          <w:rFonts w:ascii="Times New Roman" w:hAnsi="Times New Roman"/>
          <w:sz w:val="24"/>
          <w:szCs w:val="24"/>
        </w:rPr>
        <w:t>SSD diskas už 41,71 Eur ir kita už 717,47 Eur. Centras yra sudaręs su MB „</w:t>
      </w:r>
      <w:proofErr w:type="spellStart"/>
      <w:r w:rsidRPr="00C21537">
        <w:rPr>
          <w:rFonts w:ascii="Times New Roman" w:hAnsi="Times New Roman"/>
          <w:sz w:val="24"/>
          <w:szCs w:val="24"/>
        </w:rPr>
        <w:t>Sizena</w:t>
      </w:r>
      <w:proofErr w:type="spellEnd"/>
      <w:r w:rsidRPr="00C21537">
        <w:rPr>
          <w:rFonts w:ascii="Times New Roman" w:hAnsi="Times New Roman"/>
          <w:sz w:val="24"/>
          <w:szCs w:val="24"/>
        </w:rPr>
        <w:t xml:space="preserve">“ kompiuterinės technikos ir programinės įrangos priežiūros ir aptarnavimo sutartį. Už sutartyje numatytų įsipareigojimų vykdymą per 2019 metus sumokėta 1560 Eur. Už buhalterinių programų Finas, </w:t>
      </w:r>
      <w:proofErr w:type="spellStart"/>
      <w:r w:rsidRPr="00C21537">
        <w:rPr>
          <w:rFonts w:ascii="Times New Roman" w:hAnsi="Times New Roman"/>
          <w:sz w:val="24"/>
          <w:szCs w:val="24"/>
        </w:rPr>
        <w:t>FinAlga</w:t>
      </w:r>
      <w:proofErr w:type="spellEnd"/>
      <w:r w:rsidRPr="00C21537">
        <w:rPr>
          <w:rFonts w:ascii="Times New Roman" w:hAnsi="Times New Roman"/>
          <w:sz w:val="24"/>
          <w:szCs w:val="24"/>
        </w:rPr>
        <w:t xml:space="preserve"> ir </w:t>
      </w:r>
      <w:proofErr w:type="spellStart"/>
      <w:r w:rsidRPr="00C21537">
        <w:rPr>
          <w:rFonts w:ascii="Times New Roman" w:hAnsi="Times New Roman"/>
          <w:sz w:val="24"/>
          <w:szCs w:val="24"/>
        </w:rPr>
        <w:t>FinNet</w:t>
      </w:r>
      <w:proofErr w:type="spellEnd"/>
      <w:r w:rsidRPr="00C21537">
        <w:rPr>
          <w:rFonts w:ascii="Times New Roman" w:hAnsi="Times New Roman"/>
          <w:sz w:val="24"/>
          <w:szCs w:val="24"/>
        </w:rPr>
        <w:t xml:space="preserve"> priežiūrą per biudžetinius metus sumokėta 1054,20 Eur. Už dokumentų valdymo sistemos „Kontora“ priežiūrą UAB</w:t>
      </w:r>
      <w:r w:rsidR="00685C51">
        <w:rPr>
          <w:rFonts w:ascii="Times New Roman" w:hAnsi="Times New Roman"/>
          <w:sz w:val="24"/>
          <w:szCs w:val="24"/>
        </w:rPr>
        <w:t xml:space="preserve"> „</w:t>
      </w:r>
      <w:proofErr w:type="spellStart"/>
      <w:r w:rsidR="00685C51">
        <w:rPr>
          <w:rFonts w:ascii="Times New Roman" w:hAnsi="Times New Roman"/>
          <w:sz w:val="24"/>
          <w:szCs w:val="24"/>
        </w:rPr>
        <w:t>Nevda</w:t>
      </w:r>
      <w:proofErr w:type="spellEnd"/>
      <w:r w:rsidR="00685C51">
        <w:rPr>
          <w:rFonts w:ascii="Times New Roman" w:hAnsi="Times New Roman"/>
          <w:sz w:val="24"/>
          <w:szCs w:val="24"/>
        </w:rPr>
        <w:t>“ sumokėta</w:t>
      </w:r>
      <w:r w:rsidRPr="00C21537">
        <w:rPr>
          <w:rFonts w:ascii="Times New Roman" w:hAnsi="Times New Roman"/>
          <w:sz w:val="24"/>
          <w:szCs w:val="24"/>
        </w:rPr>
        <w:t xml:space="preserve"> 290,40 Eur. Iš viso sumokėta 3622,07 Eur. </w:t>
      </w:r>
    </w:p>
    <w:p w:rsidR="00C21537" w:rsidRDefault="00C21537" w:rsidP="00685C51">
      <w:pPr>
        <w:spacing w:line="360" w:lineRule="auto"/>
        <w:ind w:firstLine="851"/>
        <w:jc w:val="both"/>
        <w:rPr>
          <w:rFonts w:ascii="Times New Roman" w:hAnsi="Times New Roman"/>
          <w:sz w:val="24"/>
          <w:szCs w:val="24"/>
        </w:rPr>
      </w:pPr>
      <w:r w:rsidRPr="00C21537">
        <w:rPr>
          <w:rFonts w:ascii="Times New Roman" w:hAnsi="Times New Roman"/>
          <w:sz w:val="24"/>
          <w:szCs w:val="24"/>
        </w:rPr>
        <w:t>Per 2019 metus už interneto paslaugas AB Telia Lietuva sumokėta 734,16 Eur ir UAB Radi</w:t>
      </w:r>
      <w:r w:rsidR="00685C51">
        <w:rPr>
          <w:rFonts w:ascii="Times New Roman" w:hAnsi="Times New Roman"/>
          <w:sz w:val="24"/>
          <w:szCs w:val="24"/>
        </w:rPr>
        <w:t>jo elektroninės sistemos 438,64</w:t>
      </w:r>
      <w:r w:rsidRPr="00C21537">
        <w:rPr>
          <w:rFonts w:ascii="Times New Roman" w:hAnsi="Times New Roman"/>
          <w:sz w:val="24"/>
          <w:szCs w:val="24"/>
        </w:rPr>
        <w:t xml:space="preserve"> Eur. Iš viso 1172,80 Eur. </w:t>
      </w:r>
    </w:p>
    <w:p w:rsidR="006112BF" w:rsidRPr="00C21537" w:rsidRDefault="006112BF" w:rsidP="00685C51">
      <w:pPr>
        <w:spacing w:line="360" w:lineRule="auto"/>
        <w:ind w:firstLine="851"/>
        <w:jc w:val="both"/>
        <w:rPr>
          <w:rFonts w:ascii="Times New Roman" w:hAnsi="Times New Roman"/>
          <w:sz w:val="24"/>
          <w:szCs w:val="24"/>
        </w:rPr>
      </w:pPr>
    </w:p>
    <w:p w:rsidR="00185F81" w:rsidRPr="00185F81" w:rsidRDefault="00185F81" w:rsidP="006112BF">
      <w:pPr>
        <w:spacing w:line="360" w:lineRule="auto"/>
        <w:jc w:val="center"/>
        <w:rPr>
          <w:rFonts w:ascii="Times New Roman" w:hAnsi="Times New Roman"/>
          <w:b/>
          <w:sz w:val="24"/>
          <w:szCs w:val="24"/>
        </w:rPr>
      </w:pPr>
      <w:r w:rsidRPr="00185F81">
        <w:rPr>
          <w:rFonts w:ascii="Times New Roman" w:hAnsi="Times New Roman"/>
          <w:b/>
          <w:sz w:val="24"/>
          <w:szCs w:val="24"/>
        </w:rPr>
        <w:t>VI SKYRIUS</w:t>
      </w:r>
    </w:p>
    <w:p w:rsidR="00185F81" w:rsidRPr="00185F81" w:rsidRDefault="00185F81" w:rsidP="006112BF">
      <w:pPr>
        <w:jc w:val="center"/>
        <w:rPr>
          <w:rFonts w:ascii="Times New Roman" w:hAnsi="Times New Roman"/>
          <w:b/>
          <w:sz w:val="24"/>
          <w:szCs w:val="24"/>
        </w:rPr>
      </w:pPr>
      <w:r w:rsidRPr="00185F81">
        <w:rPr>
          <w:rFonts w:ascii="Times New Roman" w:hAnsi="Times New Roman"/>
          <w:b/>
          <w:sz w:val="24"/>
          <w:szCs w:val="24"/>
        </w:rPr>
        <w:t>PROGRAMŲ IR PROJEKTŲ VALDYMAS</w:t>
      </w:r>
    </w:p>
    <w:p w:rsidR="00185F81" w:rsidRPr="00185F81" w:rsidRDefault="00185F81" w:rsidP="006112BF">
      <w:pPr>
        <w:ind w:firstLine="1296"/>
        <w:jc w:val="center"/>
        <w:rPr>
          <w:rFonts w:ascii="Times New Roman" w:hAnsi="Times New Roman"/>
          <w:b/>
          <w:sz w:val="24"/>
          <w:szCs w:val="24"/>
        </w:rPr>
      </w:pPr>
    </w:p>
    <w:p w:rsidR="00185F81" w:rsidRPr="00185F81" w:rsidRDefault="00685C51" w:rsidP="00185F81">
      <w:pPr>
        <w:tabs>
          <w:tab w:val="left" w:pos="851"/>
        </w:tabs>
        <w:spacing w:line="360" w:lineRule="auto"/>
        <w:jc w:val="both"/>
        <w:rPr>
          <w:rFonts w:ascii="Times New Roman" w:hAnsi="Times New Roman"/>
          <w:b/>
          <w:sz w:val="24"/>
          <w:szCs w:val="24"/>
        </w:rPr>
      </w:pPr>
      <w:r>
        <w:rPr>
          <w:rFonts w:ascii="Times New Roman" w:hAnsi="Times New Roman"/>
          <w:b/>
          <w:sz w:val="24"/>
          <w:szCs w:val="24"/>
        </w:rPr>
        <w:tab/>
      </w:r>
      <w:r w:rsidR="00185F81" w:rsidRPr="00185F81">
        <w:rPr>
          <w:rFonts w:ascii="Times New Roman" w:hAnsi="Times New Roman"/>
          <w:b/>
          <w:sz w:val="24"/>
          <w:szCs w:val="24"/>
        </w:rPr>
        <w:t>6.1. Įgyvendinami partnerystės projektai ir/ar programos</w:t>
      </w:r>
    </w:p>
    <w:p w:rsidR="00E7457A" w:rsidRDefault="00122638" w:rsidP="00685C51">
      <w:pPr>
        <w:spacing w:line="360" w:lineRule="auto"/>
        <w:ind w:firstLine="851"/>
        <w:jc w:val="both"/>
        <w:rPr>
          <w:rFonts w:ascii="Times New Roman" w:hAnsi="Times New Roman"/>
          <w:sz w:val="24"/>
          <w:szCs w:val="24"/>
        </w:rPr>
      </w:pPr>
      <w:r w:rsidRPr="00122638">
        <w:rPr>
          <w:rFonts w:ascii="Times New Roman" w:hAnsi="Times New Roman"/>
          <w:sz w:val="24"/>
          <w:szCs w:val="24"/>
        </w:rPr>
        <w:t>2018 m. rugpjūčio 3</w:t>
      </w:r>
      <w:r w:rsidR="00E3077A">
        <w:rPr>
          <w:rFonts w:ascii="Times New Roman" w:hAnsi="Times New Roman"/>
          <w:sz w:val="24"/>
          <w:szCs w:val="24"/>
        </w:rPr>
        <w:t xml:space="preserve"> </w:t>
      </w:r>
      <w:r w:rsidRPr="00122638">
        <w:rPr>
          <w:rFonts w:ascii="Times New Roman" w:hAnsi="Times New Roman"/>
          <w:sz w:val="24"/>
          <w:szCs w:val="24"/>
        </w:rPr>
        <w:t xml:space="preserve">d. </w:t>
      </w:r>
      <w:r>
        <w:rPr>
          <w:rFonts w:ascii="Times New Roman" w:hAnsi="Times New Roman"/>
          <w:sz w:val="24"/>
          <w:szCs w:val="24"/>
        </w:rPr>
        <w:t>pasirašiau</w:t>
      </w:r>
      <w:r w:rsidRPr="00122638">
        <w:rPr>
          <w:rFonts w:ascii="Times New Roman" w:hAnsi="Times New Roman"/>
          <w:sz w:val="24"/>
          <w:szCs w:val="24"/>
        </w:rPr>
        <w:t xml:space="preserve"> paslaugų viešojo pirkimo-pardavimo sutartį Nr.14-84 </w:t>
      </w:r>
      <w:r>
        <w:rPr>
          <w:rFonts w:ascii="Times New Roman" w:hAnsi="Times New Roman"/>
          <w:sz w:val="24"/>
          <w:szCs w:val="24"/>
        </w:rPr>
        <w:t xml:space="preserve">su </w:t>
      </w:r>
      <w:r w:rsidRPr="00122638">
        <w:rPr>
          <w:rFonts w:ascii="Times New Roman" w:hAnsi="Times New Roman"/>
          <w:sz w:val="24"/>
          <w:szCs w:val="24"/>
        </w:rPr>
        <w:t>Valstybės vaiko teisių apsaugos ir įvaikinimo tarnyba prie Socialinės apsaugos ir darbo ministerijos, įgyvendinant Europos Sąjungos projektą „Tvaraus perėjimo nuo institucinės globos prie šeimoje ir bendruomenėje teikiamų paslaugų sistemos sąlygų sukūrimas Lietuvoje“ (projekto įgyvendinimui numatytos lėšos yra 60 tūkst. eurų) (Projekto Nr.08.4.1-ESFA-V-405 01 0001)</w:t>
      </w:r>
      <w:r>
        <w:rPr>
          <w:rFonts w:ascii="Times New Roman" w:hAnsi="Times New Roman"/>
          <w:sz w:val="24"/>
          <w:szCs w:val="24"/>
        </w:rPr>
        <w:t xml:space="preserve">, </w:t>
      </w:r>
      <w:r w:rsidRPr="00122638">
        <w:rPr>
          <w:rFonts w:ascii="Times New Roman" w:hAnsi="Times New Roman"/>
          <w:sz w:val="24"/>
          <w:szCs w:val="24"/>
        </w:rPr>
        <w:t>siekdam</w:t>
      </w:r>
      <w:r>
        <w:rPr>
          <w:rFonts w:ascii="Times New Roman" w:hAnsi="Times New Roman"/>
          <w:sz w:val="24"/>
          <w:szCs w:val="24"/>
        </w:rPr>
        <w:t>as</w:t>
      </w:r>
      <w:r w:rsidRPr="00122638">
        <w:rPr>
          <w:rFonts w:ascii="Times New Roman" w:hAnsi="Times New Roman"/>
          <w:sz w:val="24"/>
          <w:szCs w:val="24"/>
        </w:rPr>
        <w:t xml:space="preserve"> įgyvendinti projekte numatytas socialines paslaugas (steigti bendruomeninius vaikų globos namus).</w:t>
      </w:r>
    </w:p>
    <w:p w:rsidR="00E7457A" w:rsidRPr="00E7457A" w:rsidRDefault="00F44E08" w:rsidP="00F44E08">
      <w:pPr>
        <w:spacing w:line="360" w:lineRule="auto"/>
        <w:ind w:firstLine="851"/>
        <w:rPr>
          <w:rFonts w:ascii="Times New Roman" w:hAnsi="Times New Roman"/>
          <w:sz w:val="24"/>
          <w:szCs w:val="24"/>
        </w:rPr>
      </w:pPr>
      <w:r>
        <w:rPr>
          <w:rFonts w:ascii="Times New Roman" w:hAnsi="Times New Roman"/>
          <w:sz w:val="24"/>
          <w:szCs w:val="24"/>
        </w:rPr>
        <w:t>Projektas</w:t>
      </w:r>
      <w:r w:rsidR="00E7457A" w:rsidRPr="00E7457A">
        <w:rPr>
          <w:rFonts w:ascii="Times New Roman" w:hAnsi="Times New Roman"/>
          <w:sz w:val="24"/>
          <w:szCs w:val="24"/>
        </w:rPr>
        <w:t xml:space="preserve"> „Vaikų gerovės ir saugumo didinimas, paslaugų šeimai, globėjams (rūpintojams) kokybės didinimas bei prieinamumo plėtra“ 33323,31 Eur.</w:t>
      </w:r>
    </w:p>
    <w:p w:rsidR="00E7457A" w:rsidRPr="0039603E" w:rsidRDefault="00F44E08" w:rsidP="0039603E">
      <w:pPr>
        <w:spacing w:line="360" w:lineRule="auto"/>
        <w:ind w:firstLine="851"/>
        <w:jc w:val="both"/>
        <w:rPr>
          <w:rFonts w:ascii="Times New Roman" w:hAnsi="Times New Roman"/>
          <w:sz w:val="24"/>
          <w:szCs w:val="24"/>
        </w:rPr>
      </w:pPr>
      <w:r>
        <w:rPr>
          <w:rFonts w:ascii="Times New Roman" w:hAnsi="Times New Roman"/>
          <w:sz w:val="24"/>
          <w:szCs w:val="24"/>
        </w:rPr>
        <w:t xml:space="preserve">2019 m. </w:t>
      </w:r>
      <w:r w:rsidR="00E7457A" w:rsidRPr="00886200">
        <w:rPr>
          <w:rFonts w:ascii="Times New Roman" w:hAnsi="Times New Roman"/>
          <w:sz w:val="24"/>
          <w:szCs w:val="24"/>
        </w:rPr>
        <w:t>sausio 13 d. globotiniai dalyvavo Vilniuje vykus</w:t>
      </w:r>
      <w:r>
        <w:rPr>
          <w:rFonts w:ascii="Times New Roman" w:hAnsi="Times New Roman"/>
          <w:sz w:val="24"/>
          <w:szCs w:val="24"/>
        </w:rPr>
        <w:t>iame tradiciniame pagarbos bėgime</w:t>
      </w:r>
      <w:r w:rsidR="00E7457A" w:rsidRPr="00886200">
        <w:rPr>
          <w:rFonts w:ascii="Times New Roman" w:hAnsi="Times New Roman"/>
          <w:sz w:val="24"/>
          <w:szCs w:val="24"/>
        </w:rPr>
        <w:t xml:space="preserve"> </w:t>
      </w:r>
      <w:r>
        <w:rPr>
          <w:rFonts w:ascii="Times New Roman" w:hAnsi="Times New Roman"/>
          <w:sz w:val="24"/>
          <w:szCs w:val="24"/>
        </w:rPr>
        <w:t>„G</w:t>
      </w:r>
      <w:r w:rsidR="00E7457A" w:rsidRPr="00886200">
        <w:rPr>
          <w:rFonts w:ascii="Times New Roman" w:hAnsi="Times New Roman"/>
          <w:sz w:val="24"/>
          <w:szCs w:val="24"/>
        </w:rPr>
        <w:t>yvybės ir mirties keliu“</w:t>
      </w:r>
      <w:r w:rsidR="00D5443B">
        <w:rPr>
          <w:rFonts w:ascii="Times New Roman" w:hAnsi="Times New Roman"/>
          <w:sz w:val="24"/>
          <w:szCs w:val="24"/>
        </w:rPr>
        <w:t>, kuris skirtas S</w:t>
      </w:r>
      <w:r w:rsidR="0039603E">
        <w:rPr>
          <w:rFonts w:ascii="Times New Roman" w:hAnsi="Times New Roman"/>
          <w:sz w:val="24"/>
          <w:szCs w:val="24"/>
        </w:rPr>
        <w:t>ausio 13-</w:t>
      </w:r>
      <w:r w:rsidR="003C0C62">
        <w:rPr>
          <w:rFonts w:ascii="Times New Roman" w:hAnsi="Times New Roman"/>
          <w:sz w:val="24"/>
          <w:szCs w:val="24"/>
        </w:rPr>
        <w:t>o</w:t>
      </w:r>
      <w:r w:rsidR="0039603E">
        <w:rPr>
          <w:rFonts w:ascii="Times New Roman" w:hAnsi="Times New Roman"/>
          <w:sz w:val="24"/>
          <w:szCs w:val="24"/>
        </w:rPr>
        <w:t>sio</w:t>
      </w:r>
      <w:r w:rsidR="00E7457A">
        <w:rPr>
          <w:rFonts w:ascii="Times New Roman" w:hAnsi="Times New Roman"/>
          <w:sz w:val="24"/>
          <w:szCs w:val="24"/>
        </w:rPr>
        <w:t>s paminėjimui.</w:t>
      </w:r>
      <w:r w:rsidR="0039603E">
        <w:rPr>
          <w:rFonts w:ascii="Times New Roman" w:hAnsi="Times New Roman"/>
          <w:sz w:val="24"/>
          <w:szCs w:val="24"/>
        </w:rPr>
        <w:t xml:space="preserve"> 2019 m. vasario mėn.</w:t>
      </w:r>
      <w:r w:rsidR="00E7457A">
        <w:rPr>
          <w:rFonts w:ascii="Times New Roman" w:hAnsi="Times New Roman"/>
          <w:sz w:val="24"/>
          <w:szCs w:val="24"/>
        </w:rPr>
        <w:t xml:space="preserve"> šeimynos organiza</w:t>
      </w:r>
      <w:r w:rsidR="0039603E">
        <w:rPr>
          <w:rFonts w:ascii="Times New Roman" w:hAnsi="Times New Roman"/>
          <w:sz w:val="24"/>
          <w:szCs w:val="24"/>
        </w:rPr>
        <w:t xml:space="preserve">vo tradicinę Užgavėnių šventę. </w:t>
      </w:r>
      <w:r w:rsidR="00E7457A">
        <w:rPr>
          <w:rFonts w:ascii="Times New Roman" w:hAnsi="Times New Roman"/>
          <w:sz w:val="24"/>
          <w:szCs w:val="24"/>
        </w:rPr>
        <w:t>2019 m. Vasario 16-</w:t>
      </w:r>
      <w:r w:rsidR="003C0C62">
        <w:rPr>
          <w:rFonts w:ascii="Times New Roman" w:hAnsi="Times New Roman"/>
          <w:sz w:val="24"/>
          <w:szCs w:val="24"/>
        </w:rPr>
        <w:t>o</w:t>
      </w:r>
      <w:r w:rsidR="00E7457A">
        <w:rPr>
          <w:rFonts w:ascii="Times New Roman" w:hAnsi="Times New Roman"/>
          <w:sz w:val="24"/>
          <w:szCs w:val="24"/>
        </w:rPr>
        <w:t>sios minėjimas vyko kartu su Užpalių vaikų meno kolektyvu ,,Artistukas“.</w:t>
      </w:r>
      <w:r w:rsidR="00E7457A" w:rsidRPr="00461FBE">
        <w:t xml:space="preserve"> </w:t>
      </w:r>
      <w:r w:rsidR="00E7457A" w:rsidRPr="00461FBE">
        <w:rPr>
          <w:rFonts w:ascii="Times New Roman" w:hAnsi="Times New Roman"/>
          <w:sz w:val="24"/>
          <w:szCs w:val="24"/>
        </w:rPr>
        <w:t>Išvyka į Utenos kultūr</w:t>
      </w:r>
      <w:r w:rsidR="00D5443B">
        <w:rPr>
          <w:rFonts w:ascii="Times New Roman" w:hAnsi="Times New Roman"/>
          <w:sz w:val="24"/>
          <w:szCs w:val="24"/>
        </w:rPr>
        <w:t>os centrą dalyvauti Vasario 16-</w:t>
      </w:r>
      <w:r w:rsidR="00E7457A" w:rsidRPr="00461FBE">
        <w:rPr>
          <w:rFonts w:ascii="Times New Roman" w:hAnsi="Times New Roman"/>
          <w:sz w:val="24"/>
          <w:szCs w:val="24"/>
        </w:rPr>
        <w:t xml:space="preserve">ios </w:t>
      </w:r>
      <w:r w:rsidR="00E7457A" w:rsidRPr="00461FBE">
        <w:rPr>
          <w:rFonts w:ascii="Times New Roman" w:hAnsi="Times New Roman"/>
          <w:sz w:val="24"/>
          <w:szCs w:val="24"/>
        </w:rPr>
        <w:lastRenderedPageBreak/>
        <w:t>minėjime</w:t>
      </w:r>
      <w:r w:rsidR="00E7457A">
        <w:t>.</w:t>
      </w:r>
      <w:r w:rsidR="0039603E">
        <w:rPr>
          <w:rFonts w:ascii="Times New Roman" w:hAnsi="Times New Roman"/>
          <w:sz w:val="24"/>
          <w:szCs w:val="24"/>
        </w:rPr>
        <w:t xml:space="preserve"> </w:t>
      </w:r>
      <w:hyperlink r:id="rId7" w:history="1">
        <w:r w:rsidR="00E7457A" w:rsidRPr="0039603E">
          <w:rPr>
            <w:rStyle w:val="Hipersaitas"/>
            <w:rFonts w:ascii="Times New Roman" w:hAnsi="Times New Roman"/>
            <w:color w:val="auto"/>
            <w:spacing w:val="7"/>
            <w:sz w:val="24"/>
            <w:szCs w:val="24"/>
            <w:u w:val="none"/>
            <w:shd w:val="clear" w:color="auto" w:fill="FFFFFF"/>
          </w:rPr>
          <w:t>Suorganizuotas</w:t>
        </w:r>
        <w:r w:rsidR="0039603E">
          <w:rPr>
            <w:rStyle w:val="Hipersaitas"/>
            <w:rFonts w:ascii="Times New Roman" w:hAnsi="Times New Roman"/>
            <w:color w:val="auto"/>
            <w:spacing w:val="7"/>
            <w:sz w:val="24"/>
            <w:szCs w:val="24"/>
            <w:u w:val="none"/>
            <w:shd w:val="clear" w:color="auto" w:fill="FFFFFF"/>
          </w:rPr>
          <w:t xml:space="preserve"> globotinės </w:t>
        </w:r>
        <w:r w:rsidR="00E7457A" w:rsidRPr="0039603E">
          <w:rPr>
            <w:rStyle w:val="Hipersaitas"/>
            <w:rFonts w:ascii="Times New Roman" w:hAnsi="Times New Roman"/>
            <w:color w:val="auto"/>
            <w:spacing w:val="7"/>
            <w:sz w:val="24"/>
            <w:szCs w:val="24"/>
            <w:u w:val="none"/>
            <w:shd w:val="clear" w:color="auto" w:fill="FFFFFF"/>
          </w:rPr>
          <w:t>Kornelijos tapybos darbų parodos atidarymas Utenos A.ir M. Miškinių bibliotekos galerijoje. Paroda vyko visą gegužės mėnesį.</w:t>
        </w:r>
      </w:hyperlink>
    </w:p>
    <w:p w:rsidR="00E7457A" w:rsidRDefault="00E7457A" w:rsidP="0039603E">
      <w:pPr>
        <w:spacing w:line="360" w:lineRule="auto"/>
        <w:ind w:firstLine="851"/>
        <w:jc w:val="both"/>
        <w:rPr>
          <w:rFonts w:ascii="Times New Roman" w:hAnsi="Times New Roman"/>
          <w:sz w:val="24"/>
          <w:szCs w:val="24"/>
        </w:rPr>
      </w:pPr>
      <w:r>
        <w:rPr>
          <w:rFonts w:ascii="Times New Roman" w:hAnsi="Times New Roman"/>
          <w:sz w:val="24"/>
          <w:szCs w:val="24"/>
        </w:rPr>
        <w:t>2019 m. vasario 27 d. buvo organizuojamas susitikimas su Panevėžio klientų aptarnavimo departamento U</w:t>
      </w:r>
      <w:r w:rsidR="0039603E">
        <w:rPr>
          <w:rFonts w:ascii="Times New Roman" w:hAnsi="Times New Roman"/>
          <w:sz w:val="24"/>
          <w:szCs w:val="24"/>
        </w:rPr>
        <w:t>tenos jaunimo užimtumo skyriaus</w:t>
      </w:r>
      <w:r>
        <w:rPr>
          <w:rFonts w:ascii="Times New Roman" w:hAnsi="Times New Roman"/>
          <w:sz w:val="24"/>
          <w:szCs w:val="24"/>
        </w:rPr>
        <w:t xml:space="preserve"> Anykščių jaunimo darbo centro vyr. specialiste V</w:t>
      </w:r>
      <w:r w:rsidR="0039603E">
        <w:rPr>
          <w:rFonts w:ascii="Times New Roman" w:hAnsi="Times New Roman"/>
          <w:sz w:val="24"/>
          <w:szCs w:val="24"/>
        </w:rPr>
        <w:t>. Krivickiene. Globotiniai buvo</w:t>
      </w:r>
      <w:r>
        <w:rPr>
          <w:rFonts w:ascii="Times New Roman" w:hAnsi="Times New Roman"/>
          <w:sz w:val="24"/>
          <w:szCs w:val="24"/>
        </w:rPr>
        <w:t xml:space="preserve"> susipažindinti su darbo rinkos barometru, a</w:t>
      </w:r>
      <w:r w:rsidR="0039603E">
        <w:rPr>
          <w:rFonts w:ascii="Times New Roman" w:hAnsi="Times New Roman"/>
          <w:sz w:val="24"/>
          <w:szCs w:val="24"/>
        </w:rPr>
        <w:t xml:space="preserve">ptartos studijų ir specialybių </w:t>
      </w:r>
      <w:r>
        <w:rPr>
          <w:rFonts w:ascii="Times New Roman" w:hAnsi="Times New Roman"/>
          <w:sz w:val="24"/>
          <w:szCs w:val="24"/>
        </w:rPr>
        <w:t xml:space="preserve">pasirinkimo galimybės. </w:t>
      </w:r>
    </w:p>
    <w:p w:rsidR="00190E5B" w:rsidRDefault="00E7457A" w:rsidP="00190E5B">
      <w:pPr>
        <w:spacing w:line="360" w:lineRule="auto"/>
        <w:ind w:firstLine="851"/>
        <w:jc w:val="both"/>
        <w:rPr>
          <w:rFonts w:ascii="Times New Roman" w:hAnsi="Times New Roman"/>
          <w:color w:val="000000"/>
          <w:spacing w:val="7"/>
          <w:sz w:val="24"/>
          <w:szCs w:val="24"/>
          <w:shd w:val="clear" w:color="auto" w:fill="FFFFFF"/>
        </w:rPr>
      </w:pPr>
      <w:r w:rsidRPr="000E731B">
        <w:rPr>
          <w:rFonts w:ascii="Times New Roman" w:hAnsi="Times New Roman"/>
          <w:color w:val="000000"/>
          <w:spacing w:val="7"/>
          <w:sz w:val="24"/>
          <w:szCs w:val="24"/>
          <w:shd w:val="clear" w:color="auto" w:fill="FFFFFF"/>
        </w:rPr>
        <w:t xml:space="preserve">Kovo 15 d. </w:t>
      </w:r>
      <w:r w:rsidR="0039603E">
        <w:rPr>
          <w:rFonts w:ascii="Times New Roman" w:hAnsi="Times New Roman"/>
          <w:color w:val="000000"/>
          <w:spacing w:val="7"/>
          <w:sz w:val="24"/>
          <w:szCs w:val="24"/>
          <w:shd w:val="clear" w:color="auto" w:fill="FFFFFF"/>
        </w:rPr>
        <w:t xml:space="preserve">vyko </w:t>
      </w:r>
      <w:r>
        <w:rPr>
          <w:rFonts w:ascii="Times New Roman" w:hAnsi="Times New Roman"/>
          <w:color w:val="000000"/>
          <w:spacing w:val="7"/>
          <w:sz w:val="24"/>
          <w:szCs w:val="24"/>
          <w:shd w:val="clear" w:color="auto" w:fill="FFFFFF"/>
        </w:rPr>
        <w:t>susitikimas su v</w:t>
      </w:r>
      <w:r w:rsidR="0039603E">
        <w:rPr>
          <w:rFonts w:ascii="Times New Roman" w:hAnsi="Times New Roman"/>
          <w:color w:val="000000"/>
          <w:spacing w:val="7"/>
          <w:sz w:val="24"/>
          <w:szCs w:val="24"/>
          <w:shd w:val="clear" w:color="auto" w:fill="FFFFFF"/>
        </w:rPr>
        <w:t xml:space="preserve">aikų rašytoja Lina </w:t>
      </w:r>
      <w:proofErr w:type="spellStart"/>
      <w:r w:rsidR="0039603E">
        <w:rPr>
          <w:rFonts w:ascii="Times New Roman" w:hAnsi="Times New Roman"/>
          <w:color w:val="000000"/>
          <w:spacing w:val="7"/>
          <w:sz w:val="24"/>
          <w:szCs w:val="24"/>
          <w:shd w:val="clear" w:color="auto" w:fill="FFFFFF"/>
        </w:rPr>
        <w:t>Matiukaite</w:t>
      </w:r>
      <w:proofErr w:type="spellEnd"/>
      <w:r w:rsidRPr="000E731B">
        <w:rPr>
          <w:rFonts w:ascii="Times New Roman" w:hAnsi="Times New Roman"/>
          <w:color w:val="000000"/>
          <w:spacing w:val="7"/>
          <w:sz w:val="24"/>
          <w:szCs w:val="24"/>
          <w:shd w:val="clear" w:color="auto" w:fill="FFFFFF"/>
        </w:rPr>
        <w:t>. Džiaugiamės šiltu susitikimu su rašytoja. Vaikai sužinojo apie knygelių atsiradimo kelią. Išmoko naujų, smagių žaidimų.</w:t>
      </w:r>
      <w:r w:rsidR="0039603E">
        <w:rPr>
          <w:rFonts w:ascii="Times New Roman" w:hAnsi="Times New Roman"/>
          <w:color w:val="000000"/>
          <w:spacing w:val="7"/>
          <w:sz w:val="24"/>
          <w:szCs w:val="24"/>
          <w:shd w:val="clear" w:color="auto" w:fill="FFFFFF"/>
        </w:rPr>
        <w:t xml:space="preserve"> </w:t>
      </w:r>
      <w:r w:rsidRPr="00190E5B">
        <w:rPr>
          <w:rFonts w:ascii="Times New Roman" w:hAnsi="Times New Roman"/>
          <w:color w:val="000000"/>
          <w:spacing w:val="7"/>
          <w:sz w:val="24"/>
          <w:szCs w:val="24"/>
          <w:shd w:val="clear" w:color="auto" w:fill="FFFFFF"/>
        </w:rPr>
        <w:t>Kovo 21 d</w:t>
      </w:r>
      <w:r w:rsidRPr="00190E5B">
        <w:rPr>
          <w:rFonts w:ascii="Times New Roman" w:hAnsi="Times New Roman"/>
          <w:b/>
          <w:bCs/>
          <w:i/>
          <w:iCs/>
          <w:color w:val="000000"/>
          <w:spacing w:val="7"/>
          <w:sz w:val="24"/>
          <w:szCs w:val="24"/>
          <w:shd w:val="clear" w:color="auto" w:fill="FFFFFF"/>
        </w:rPr>
        <w:t>.</w:t>
      </w:r>
      <w:r w:rsidRPr="00190E5B">
        <w:rPr>
          <w:rFonts w:ascii="Times New Roman" w:hAnsi="Times New Roman"/>
          <w:color w:val="000000"/>
          <w:spacing w:val="7"/>
          <w:sz w:val="24"/>
          <w:szCs w:val="24"/>
        </w:rPr>
        <w:t xml:space="preserve"> Anykščių visuomenės</w:t>
      </w:r>
      <w:r w:rsidR="0039603E" w:rsidRPr="00190E5B">
        <w:rPr>
          <w:rFonts w:ascii="Times New Roman" w:hAnsi="Times New Roman"/>
          <w:color w:val="000000"/>
          <w:spacing w:val="7"/>
          <w:sz w:val="24"/>
          <w:szCs w:val="24"/>
        </w:rPr>
        <w:t xml:space="preserve"> sveikatos centro specialistės </w:t>
      </w:r>
      <w:r w:rsidR="00190E5B">
        <w:rPr>
          <w:rFonts w:ascii="Times New Roman" w:hAnsi="Times New Roman"/>
          <w:color w:val="000000"/>
          <w:spacing w:val="7"/>
          <w:sz w:val="24"/>
          <w:szCs w:val="24"/>
        </w:rPr>
        <w:t>surengė „L</w:t>
      </w:r>
      <w:r w:rsidRPr="00190E5B">
        <w:rPr>
          <w:rFonts w:ascii="Times New Roman" w:hAnsi="Times New Roman"/>
          <w:color w:val="000000"/>
          <w:spacing w:val="7"/>
          <w:sz w:val="24"/>
          <w:szCs w:val="24"/>
        </w:rPr>
        <w:t>aimės dienos</w:t>
      </w:r>
      <w:r w:rsidR="00190E5B">
        <w:rPr>
          <w:rFonts w:ascii="Times New Roman" w:hAnsi="Times New Roman"/>
          <w:color w:val="000000"/>
          <w:spacing w:val="7"/>
          <w:sz w:val="24"/>
          <w:szCs w:val="24"/>
        </w:rPr>
        <w:t>“</w:t>
      </w:r>
      <w:r w:rsidRPr="00190E5B">
        <w:rPr>
          <w:rFonts w:ascii="Times New Roman" w:hAnsi="Times New Roman"/>
          <w:color w:val="000000"/>
          <w:spacing w:val="7"/>
          <w:sz w:val="24"/>
          <w:szCs w:val="24"/>
        </w:rPr>
        <w:t xml:space="preserve"> paminėjimą, vyko diskusijos, žaidimai, globotiniai kūrė laimės receptą.</w:t>
      </w:r>
      <w:r w:rsidR="00190E5B" w:rsidRPr="00190E5B">
        <w:rPr>
          <w:rFonts w:ascii="Times New Roman" w:hAnsi="Times New Roman"/>
          <w:color w:val="000000"/>
          <w:spacing w:val="7"/>
          <w:sz w:val="24"/>
          <w:szCs w:val="24"/>
        </w:rPr>
        <w:t xml:space="preserve"> </w:t>
      </w:r>
      <w:r w:rsidR="00190E5B">
        <w:rPr>
          <w:rFonts w:ascii="Times New Roman" w:hAnsi="Times New Roman"/>
          <w:color w:val="000000"/>
          <w:spacing w:val="7"/>
          <w:sz w:val="24"/>
          <w:szCs w:val="24"/>
        </w:rPr>
        <w:t xml:space="preserve">Kovo 07-22 d. </w:t>
      </w:r>
      <w:r w:rsidRPr="00190E5B">
        <w:rPr>
          <w:rFonts w:ascii="Times New Roman" w:hAnsi="Times New Roman"/>
          <w:color w:val="000000"/>
          <w:spacing w:val="7"/>
          <w:sz w:val="24"/>
          <w:szCs w:val="24"/>
        </w:rPr>
        <w:t>aktyviai prisijungėme prie socialinės akcijos ,,</w:t>
      </w:r>
      <w:r w:rsidRPr="00190E5B">
        <w:rPr>
          <w:rFonts w:ascii="Times New Roman" w:hAnsi="Times New Roman"/>
          <w:color w:val="000000"/>
          <w:spacing w:val="7"/>
          <w:sz w:val="24"/>
          <w:szCs w:val="24"/>
          <w:shd w:val="clear" w:color="auto" w:fill="FFFFFF"/>
        </w:rPr>
        <w:t>Sąmoningumo didinimo mėnuo</w:t>
      </w:r>
      <w:r w:rsidR="00D5443B">
        <w:rPr>
          <w:rFonts w:ascii="Times New Roman" w:hAnsi="Times New Roman"/>
          <w:color w:val="000000"/>
          <w:spacing w:val="7"/>
          <w:sz w:val="24"/>
          <w:szCs w:val="24"/>
          <w:shd w:val="clear" w:color="auto" w:fill="FFFFFF"/>
        </w:rPr>
        <w:t xml:space="preserve"> </w:t>
      </w:r>
      <w:r w:rsidRPr="00190E5B">
        <w:rPr>
          <w:rFonts w:ascii="Times New Roman" w:hAnsi="Times New Roman"/>
          <w:color w:val="000000"/>
          <w:spacing w:val="7"/>
          <w:sz w:val="24"/>
          <w:szCs w:val="24"/>
          <w:shd w:val="clear" w:color="auto" w:fill="FFFFFF"/>
        </w:rPr>
        <w:t>- BE PATYČIŲ“</w:t>
      </w:r>
      <w:r w:rsidR="003C0C62">
        <w:rPr>
          <w:rFonts w:ascii="Times New Roman" w:hAnsi="Times New Roman"/>
          <w:color w:val="000000"/>
          <w:spacing w:val="7"/>
          <w:sz w:val="24"/>
          <w:szCs w:val="24"/>
          <w:shd w:val="clear" w:color="auto" w:fill="FFFFFF"/>
        </w:rPr>
        <w:t>.</w:t>
      </w:r>
      <w:r w:rsidRPr="00190E5B">
        <w:rPr>
          <w:rFonts w:ascii="Times New Roman" w:hAnsi="Times New Roman"/>
          <w:color w:val="000000"/>
          <w:spacing w:val="7"/>
          <w:sz w:val="24"/>
          <w:szCs w:val="24"/>
          <w:shd w:val="clear" w:color="auto" w:fill="FFFFFF"/>
        </w:rPr>
        <w:t xml:space="preserve"> Visą kovo mėn</w:t>
      </w:r>
      <w:r w:rsidR="00190E5B">
        <w:rPr>
          <w:rFonts w:ascii="Times New Roman" w:hAnsi="Times New Roman"/>
          <w:color w:val="000000"/>
          <w:spacing w:val="7"/>
          <w:sz w:val="24"/>
          <w:szCs w:val="24"/>
          <w:shd w:val="clear" w:color="auto" w:fill="FFFFFF"/>
        </w:rPr>
        <w:t xml:space="preserve">esį šeimynose vyko diskusijos, </w:t>
      </w:r>
      <w:r w:rsidRPr="00190E5B">
        <w:rPr>
          <w:rFonts w:ascii="Times New Roman" w:hAnsi="Times New Roman"/>
          <w:color w:val="000000"/>
          <w:spacing w:val="7"/>
          <w:sz w:val="24"/>
          <w:szCs w:val="24"/>
          <w:shd w:val="clear" w:color="auto" w:fill="FFFFFF"/>
        </w:rPr>
        <w:t>ren</w:t>
      </w:r>
      <w:r w:rsidR="00190E5B">
        <w:rPr>
          <w:rFonts w:ascii="Times New Roman" w:hAnsi="Times New Roman"/>
          <w:color w:val="000000"/>
          <w:spacing w:val="7"/>
          <w:sz w:val="24"/>
          <w:szCs w:val="24"/>
          <w:shd w:val="clear" w:color="auto" w:fill="FFFFFF"/>
        </w:rPr>
        <w:t>giniai, valandėlės patyčių tema.</w:t>
      </w:r>
    </w:p>
    <w:p w:rsidR="00190E5B" w:rsidRDefault="00E7457A" w:rsidP="00190E5B">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K</w:t>
      </w:r>
      <w:r w:rsidR="00190E5B">
        <w:rPr>
          <w:rFonts w:ascii="Times New Roman" w:hAnsi="Times New Roman"/>
          <w:color w:val="000000"/>
          <w:spacing w:val="7"/>
          <w:sz w:val="24"/>
          <w:szCs w:val="24"/>
          <w:shd w:val="clear" w:color="auto" w:fill="FFFFFF"/>
        </w:rPr>
        <w:t>ovo 29 d.</w:t>
      </w:r>
      <w:r>
        <w:rPr>
          <w:rFonts w:ascii="Times New Roman" w:hAnsi="Times New Roman"/>
          <w:color w:val="000000"/>
          <w:spacing w:val="7"/>
          <w:sz w:val="24"/>
          <w:szCs w:val="24"/>
          <w:shd w:val="clear" w:color="auto" w:fill="FFFFFF"/>
        </w:rPr>
        <w:t xml:space="preserve"> pažymėjome NATO dieną. Į svečius atvyko</w:t>
      </w:r>
      <w:r w:rsidRPr="00C940AA">
        <w:rPr>
          <w:rFonts w:ascii="Times New Roman" w:hAnsi="Times New Roman"/>
          <w:color w:val="000000"/>
          <w:spacing w:val="7"/>
          <w:sz w:val="24"/>
          <w:szCs w:val="24"/>
          <w:shd w:val="clear" w:color="auto" w:fill="FFFFFF"/>
        </w:rPr>
        <w:t xml:space="preserve"> Lietuvos karinių jūros laivyno pajėgų kariškiai</w:t>
      </w:r>
      <w:r>
        <w:rPr>
          <w:rFonts w:ascii="Times New Roman" w:hAnsi="Times New Roman"/>
          <w:color w:val="000000"/>
          <w:spacing w:val="7"/>
          <w:sz w:val="24"/>
          <w:szCs w:val="24"/>
          <w:shd w:val="clear" w:color="auto" w:fill="FFFFFF"/>
        </w:rPr>
        <w:t>. Vyko diskusijos, pasakojimai, žiūrėjome dokumentinį filmą apie</w:t>
      </w:r>
      <w:r w:rsidR="00190E5B">
        <w:rPr>
          <w:rFonts w:ascii="Times New Roman" w:hAnsi="Times New Roman"/>
          <w:color w:val="000000"/>
          <w:spacing w:val="7"/>
          <w:sz w:val="24"/>
          <w:szCs w:val="24"/>
          <w:shd w:val="clear" w:color="auto" w:fill="FFFFFF"/>
        </w:rPr>
        <w:t xml:space="preserve"> Lietuvos karinį jūros laivyną. </w:t>
      </w:r>
    </w:p>
    <w:p w:rsidR="00190E5B" w:rsidRDefault="00E7457A" w:rsidP="00190E5B">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Balandžio mėn. vyko Šv. Velykų šventė šeimynose, organizuotas margučių ridenimo turnyras.</w:t>
      </w:r>
      <w:r w:rsidR="00190E5B">
        <w:rPr>
          <w:rFonts w:ascii="Times New Roman" w:hAnsi="Times New Roman"/>
          <w:color w:val="000000"/>
          <w:spacing w:val="7"/>
          <w:sz w:val="24"/>
          <w:szCs w:val="24"/>
          <w:shd w:val="clear" w:color="auto" w:fill="FFFFFF"/>
        </w:rPr>
        <w:t xml:space="preserve"> </w:t>
      </w:r>
    </w:p>
    <w:p w:rsidR="00E7457A" w:rsidRDefault="00190E5B" w:rsidP="00190E5B">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 xml:space="preserve">Balandžio 24 d. buvo </w:t>
      </w:r>
      <w:r w:rsidR="00E7457A">
        <w:rPr>
          <w:rFonts w:ascii="Times New Roman" w:hAnsi="Times New Roman"/>
          <w:color w:val="000000"/>
          <w:spacing w:val="7"/>
          <w:sz w:val="24"/>
          <w:szCs w:val="24"/>
          <w:shd w:val="clear" w:color="auto" w:fill="FFFFFF"/>
        </w:rPr>
        <w:t>centro bendru</w:t>
      </w:r>
      <w:r>
        <w:rPr>
          <w:rFonts w:ascii="Times New Roman" w:hAnsi="Times New Roman"/>
          <w:color w:val="000000"/>
          <w:spacing w:val="7"/>
          <w:sz w:val="24"/>
          <w:szCs w:val="24"/>
          <w:shd w:val="clear" w:color="auto" w:fill="FFFFFF"/>
        </w:rPr>
        <w:t>omenės iniciatyva suorganizuota akcija ,,Švari aplinka- sveika aplinka“.</w:t>
      </w:r>
      <w:r w:rsidR="00E7457A">
        <w:rPr>
          <w:rFonts w:ascii="Times New Roman" w:hAnsi="Times New Roman"/>
          <w:color w:val="000000"/>
          <w:spacing w:val="7"/>
          <w:sz w:val="24"/>
          <w:szCs w:val="24"/>
          <w:shd w:val="clear" w:color="auto" w:fill="FFFFFF"/>
        </w:rPr>
        <w:t xml:space="preserve"> Globotiniai ir centro darbuotojai aktyviai dalyvavo akcijoje, tvarkė aplinką, grėbė lapus, tvarkė gėlynus.</w:t>
      </w:r>
      <w:r>
        <w:rPr>
          <w:rFonts w:ascii="Times New Roman" w:hAnsi="Times New Roman"/>
          <w:color w:val="000000"/>
          <w:spacing w:val="7"/>
          <w:sz w:val="24"/>
          <w:szCs w:val="24"/>
          <w:shd w:val="clear" w:color="auto" w:fill="FFFFFF"/>
        </w:rPr>
        <w:t xml:space="preserve"> Balandžio 11 d. g</w:t>
      </w:r>
      <w:r w:rsidR="00E7457A">
        <w:rPr>
          <w:rFonts w:ascii="Times New Roman" w:hAnsi="Times New Roman"/>
          <w:color w:val="000000"/>
          <w:spacing w:val="7"/>
          <w:sz w:val="24"/>
          <w:szCs w:val="24"/>
          <w:shd w:val="clear" w:color="auto" w:fill="FFFFFF"/>
        </w:rPr>
        <w:t>lobotiniai da</w:t>
      </w:r>
      <w:r>
        <w:rPr>
          <w:rFonts w:ascii="Times New Roman" w:hAnsi="Times New Roman"/>
          <w:color w:val="000000"/>
          <w:spacing w:val="7"/>
          <w:sz w:val="24"/>
          <w:szCs w:val="24"/>
          <w:shd w:val="clear" w:color="auto" w:fill="FFFFFF"/>
        </w:rPr>
        <w:t>lyvavo Anykščių kultūros centre</w:t>
      </w:r>
      <w:r w:rsidR="00E7457A">
        <w:rPr>
          <w:rFonts w:ascii="Times New Roman" w:hAnsi="Times New Roman"/>
          <w:color w:val="000000"/>
          <w:spacing w:val="7"/>
          <w:sz w:val="24"/>
          <w:szCs w:val="24"/>
          <w:shd w:val="clear" w:color="auto" w:fill="FFFFFF"/>
        </w:rPr>
        <w:t xml:space="preserve"> vykusiame Liliputų cirke, o 26 d. vyko į Vilniuje</w:t>
      </w:r>
      <w:r w:rsidR="00D5443B">
        <w:rPr>
          <w:rFonts w:ascii="Times New Roman" w:hAnsi="Times New Roman"/>
          <w:color w:val="000000"/>
          <w:spacing w:val="7"/>
          <w:sz w:val="24"/>
          <w:szCs w:val="24"/>
          <w:shd w:val="clear" w:color="auto" w:fill="FFFFFF"/>
        </w:rPr>
        <w:t>,</w:t>
      </w:r>
      <w:r w:rsidR="00E7457A">
        <w:rPr>
          <w:rFonts w:ascii="Times New Roman" w:hAnsi="Times New Roman"/>
          <w:color w:val="000000"/>
          <w:spacing w:val="7"/>
          <w:sz w:val="24"/>
          <w:szCs w:val="24"/>
          <w:shd w:val="clear" w:color="auto" w:fill="FFFFFF"/>
        </w:rPr>
        <w:t xml:space="preserve"> </w:t>
      </w:r>
      <w:proofErr w:type="spellStart"/>
      <w:r w:rsidR="00E7457A">
        <w:rPr>
          <w:rFonts w:ascii="Times New Roman" w:hAnsi="Times New Roman"/>
          <w:color w:val="000000"/>
          <w:spacing w:val="7"/>
          <w:sz w:val="24"/>
          <w:szCs w:val="24"/>
          <w:shd w:val="clear" w:color="auto" w:fill="FFFFFF"/>
        </w:rPr>
        <w:t>Ogmios</w:t>
      </w:r>
      <w:proofErr w:type="spellEnd"/>
      <w:r w:rsidR="00E7457A">
        <w:rPr>
          <w:rFonts w:ascii="Times New Roman" w:hAnsi="Times New Roman"/>
          <w:color w:val="000000"/>
          <w:spacing w:val="7"/>
          <w:sz w:val="24"/>
          <w:szCs w:val="24"/>
          <w:shd w:val="clear" w:color="auto" w:fill="FFFFFF"/>
        </w:rPr>
        <w:t xml:space="preserve"> miestelyje</w:t>
      </w:r>
      <w:r w:rsidR="00D5443B">
        <w:rPr>
          <w:rFonts w:ascii="Times New Roman" w:hAnsi="Times New Roman"/>
          <w:color w:val="000000"/>
          <w:spacing w:val="7"/>
          <w:sz w:val="24"/>
          <w:szCs w:val="24"/>
          <w:shd w:val="clear" w:color="auto" w:fill="FFFFFF"/>
        </w:rPr>
        <w:t>,</w:t>
      </w:r>
      <w:r w:rsidR="00E7457A">
        <w:rPr>
          <w:rFonts w:ascii="Times New Roman" w:hAnsi="Times New Roman"/>
          <w:color w:val="000000"/>
          <w:spacing w:val="7"/>
          <w:sz w:val="24"/>
          <w:szCs w:val="24"/>
          <w:shd w:val="clear" w:color="auto" w:fill="FFFFFF"/>
        </w:rPr>
        <w:t xml:space="preserve"> esantį </w:t>
      </w:r>
      <w:proofErr w:type="spellStart"/>
      <w:r w:rsidR="00E7457A">
        <w:rPr>
          <w:rFonts w:ascii="Times New Roman" w:hAnsi="Times New Roman"/>
          <w:color w:val="000000"/>
          <w:spacing w:val="7"/>
          <w:sz w:val="24"/>
          <w:szCs w:val="24"/>
          <w:shd w:val="clear" w:color="auto" w:fill="FFFFFF"/>
        </w:rPr>
        <w:t>Sky</w:t>
      </w:r>
      <w:proofErr w:type="spellEnd"/>
      <w:r>
        <w:rPr>
          <w:rFonts w:ascii="Times New Roman" w:hAnsi="Times New Roman"/>
          <w:color w:val="000000"/>
          <w:spacing w:val="7"/>
          <w:sz w:val="24"/>
          <w:szCs w:val="24"/>
          <w:shd w:val="clear" w:color="auto" w:fill="FFFFFF"/>
        </w:rPr>
        <w:t xml:space="preserve"> </w:t>
      </w:r>
      <w:r w:rsidR="00E7457A">
        <w:rPr>
          <w:rFonts w:ascii="Times New Roman" w:hAnsi="Times New Roman"/>
          <w:color w:val="000000"/>
          <w:spacing w:val="7"/>
          <w:sz w:val="24"/>
          <w:szCs w:val="24"/>
          <w:shd w:val="clear" w:color="auto" w:fill="FFFFFF"/>
        </w:rPr>
        <w:t>parką.</w:t>
      </w:r>
    </w:p>
    <w:p w:rsidR="00E7457A" w:rsidRDefault="00E7457A" w:rsidP="00190E5B">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 xml:space="preserve">Gegužės </w:t>
      </w:r>
      <w:r w:rsidR="00190E5B">
        <w:rPr>
          <w:rFonts w:ascii="Times New Roman" w:hAnsi="Times New Roman"/>
          <w:color w:val="000000"/>
          <w:spacing w:val="7"/>
          <w:sz w:val="24"/>
          <w:szCs w:val="24"/>
          <w:shd w:val="clear" w:color="auto" w:fill="FFFFFF"/>
        </w:rPr>
        <w:t>7 d. dalyvavome akcijoje „</w:t>
      </w:r>
      <w:r>
        <w:rPr>
          <w:rFonts w:ascii="Times New Roman" w:hAnsi="Times New Roman"/>
          <w:color w:val="000000"/>
          <w:spacing w:val="7"/>
          <w:sz w:val="24"/>
          <w:szCs w:val="24"/>
          <w:shd w:val="clear" w:color="auto" w:fill="FFFFFF"/>
        </w:rPr>
        <w:t>Lietuva skaito“, kurios metu turėjome galimybę susitikti su vaikų rašytoju Tomu Dirgėla.</w:t>
      </w:r>
      <w:r w:rsidR="00190E5B">
        <w:rPr>
          <w:rFonts w:ascii="Times New Roman" w:hAnsi="Times New Roman"/>
          <w:color w:val="000000"/>
          <w:spacing w:val="7"/>
          <w:sz w:val="24"/>
          <w:szCs w:val="24"/>
          <w:shd w:val="clear" w:color="auto" w:fill="FFFFFF"/>
        </w:rPr>
        <w:t xml:space="preserve"> </w:t>
      </w:r>
      <w:r>
        <w:rPr>
          <w:rFonts w:ascii="Times New Roman" w:hAnsi="Times New Roman"/>
          <w:color w:val="000000"/>
          <w:spacing w:val="7"/>
          <w:sz w:val="24"/>
          <w:szCs w:val="24"/>
          <w:shd w:val="clear" w:color="auto" w:fill="FFFFFF"/>
        </w:rPr>
        <w:t xml:space="preserve">Gegužės 14 d. globotiniai dalyvavo Respublikinio </w:t>
      </w:r>
      <w:r w:rsidR="00B16FC0">
        <w:rPr>
          <w:rFonts w:ascii="Times New Roman" w:hAnsi="Times New Roman"/>
          <w:color w:val="000000"/>
          <w:spacing w:val="7"/>
          <w:sz w:val="24"/>
          <w:szCs w:val="24"/>
          <w:shd w:val="clear" w:color="auto" w:fill="FFFFFF"/>
        </w:rPr>
        <w:t>meninio</w:t>
      </w:r>
      <w:r w:rsidR="00D5443B">
        <w:rPr>
          <w:rFonts w:ascii="Times New Roman" w:hAnsi="Times New Roman"/>
          <w:color w:val="000000"/>
          <w:spacing w:val="7"/>
          <w:sz w:val="24"/>
          <w:szCs w:val="24"/>
          <w:shd w:val="clear" w:color="auto" w:fill="FFFFFF"/>
        </w:rPr>
        <w:t xml:space="preserve"> </w:t>
      </w:r>
      <w:r w:rsidR="00B16FC0">
        <w:rPr>
          <w:rFonts w:ascii="Times New Roman" w:hAnsi="Times New Roman"/>
          <w:color w:val="000000"/>
          <w:spacing w:val="7"/>
          <w:sz w:val="24"/>
          <w:szCs w:val="24"/>
          <w:shd w:val="clear" w:color="auto" w:fill="FFFFFF"/>
        </w:rPr>
        <w:t>- sportinio festivalio „Nuoširdumo keliu -</w:t>
      </w:r>
      <w:r w:rsidR="00D5443B">
        <w:rPr>
          <w:rFonts w:ascii="Times New Roman" w:hAnsi="Times New Roman"/>
          <w:color w:val="000000"/>
          <w:spacing w:val="7"/>
          <w:sz w:val="24"/>
          <w:szCs w:val="24"/>
          <w:shd w:val="clear" w:color="auto" w:fill="FFFFFF"/>
        </w:rPr>
        <w:t xml:space="preserve"> </w:t>
      </w:r>
      <w:r w:rsidR="00B16FC0">
        <w:rPr>
          <w:rFonts w:ascii="Times New Roman" w:hAnsi="Times New Roman"/>
          <w:color w:val="000000"/>
          <w:spacing w:val="7"/>
          <w:sz w:val="24"/>
          <w:szCs w:val="24"/>
          <w:shd w:val="clear" w:color="auto" w:fill="FFFFFF"/>
        </w:rPr>
        <w:t>15“</w:t>
      </w:r>
      <w:r>
        <w:rPr>
          <w:rFonts w:ascii="Times New Roman" w:hAnsi="Times New Roman"/>
          <w:color w:val="000000"/>
          <w:spacing w:val="7"/>
          <w:sz w:val="24"/>
          <w:szCs w:val="24"/>
          <w:shd w:val="clear" w:color="auto" w:fill="FFFFFF"/>
        </w:rPr>
        <w:t xml:space="preserve"> renginyje, vykusiame Obelių vaikų globos namuose.</w:t>
      </w:r>
    </w:p>
    <w:p w:rsidR="00E7457A" w:rsidRPr="00B16FC0" w:rsidRDefault="00E7457A" w:rsidP="00B16FC0">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Gegužė</w:t>
      </w:r>
      <w:r w:rsidR="00B16FC0">
        <w:rPr>
          <w:rFonts w:ascii="Times New Roman" w:hAnsi="Times New Roman"/>
          <w:color w:val="000000"/>
          <w:spacing w:val="7"/>
          <w:sz w:val="24"/>
          <w:szCs w:val="24"/>
          <w:shd w:val="clear" w:color="auto" w:fill="FFFFFF"/>
        </w:rPr>
        <w:t>s – birželio mėn. 8 rūpintiniai</w:t>
      </w:r>
      <w:r>
        <w:rPr>
          <w:rFonts w:ascii="Times New Roman" w:hAnsi="Times New Roman"/>
          <w:color w:val="000000"/>
          <w:spacing w:val="7"/>
          <w:sz w:val="24"/>
          <w:szCs w:val="24"/>
          <w:shd w:val="clear" w:color="auto" w:fill="FFFFFF"/>
        </w:rPr>
        <w:t xml:space="preserve"> dalyvavo Anykščių visuomenės sveikatos biur</w:t>
      </w:r>
      <w:r w:rsidR="00B16FC0">
        <w:rPr>
          <w:rFonts w:ascii="Times New Roman" w:hAnsi="Times New Roman"/>
          <w:color w:val="000000"/>
          <w:spacing w:val="7"/>
          <w:sz w:val="24"/>
          <w:szCs w:val="24"/>
          <w:shd w:val="clear" w:color="auto" w:fill="FFFFFF"/>
        </w:rPr>
        <w:t xml:space="preserve">o organizuojamoje Ankstyvosios </w:t>
      </w:r>
      <w:r>
        <w:rPr>
          <w:rFonts w:ascii="Times New Roman" w:hAnsi="Times New Roman"/>
          <w:color w:val="000000"/>
          <w:spacing w:val="7"/>
          <w:sz w:val="24"/>
          <w:szCs w:val="24"/>
          <w:shd w:val="clear" w:color="auto" w:fill="FFFFFF"/>
        </w:rPr>
        <w:t>intervencijos p</w:t>
      </w:r>
      <w:r w:rsidR="00B16FC0">
        <w:rPr>
          <w:rFonts w:ascii="Times New Roman" w:hAnsi="Times New Roman"/>
          <w:color w:val="000000"/>
          <w:spacing w:val="7"/>
          <w:sz w:val="24"/>
          <w:szCs w:val="24"/>
          <w:shd w:val="clear" w:color="auto" w:fill="FFFFFF"/>
        </w:rPr>
        <w:t xml:space="preserve">rogramoje, skirtoje 14-21 metų </w:t>
      </w:r>
      <w:r>
        <w:rPr>
          <w:rFonts w:ascii="Times New Roman" w:hAnsi="Times New Roman"/>
          <w:color w:val="000000"/>
          <w:spacing w:val="7"/>
          <w:sz w:val="24"/>
          <w:szCs w:val="24"/>
          <w:shd w:val="clear" w:color="auto" w:fill="FFFFFF"/>
        </w:rPr>
        <w:t>amžiaus jaunuoliams, nereg</w:t>
      </w:r>
      <w:r w:rsidR="00B16FC0">
        <w:rPr>
          <w:rFonts w:ascii="Times New Roman" w:hAnsi="Times New Roman"/>
          <w:color w:val="000000"/>
          <w:spacing w:val="7"/>
          <w:sz w:val="24"/>
          <w:szCs w:val="24"/>
          <w:shd w:val="clear" w:color="auto" w:fill="FFFFFF"/>
        </w:rPr>
        <w:t>uliariai vartojantiems alkoholį, bet</w:t>
      </w:r>
      <w:r>
        <w:rPr>
          <w:rFonts w:ascii="Times New Roman" w:hAnsi="Times New Roman"/>
          <w:color w:val="000000"/>
          <w:spacing w:val="7"/>
          <w:sz w:val="24"/>
          <w:szCs w:val="24"/>
          <w:shd w:val="clear" w:color="auto" w:fill="FFFFFF"/>
        </w:rPr>
        <w:t xml:space="preserve"> dar neturintiems priklausomybės požymių. Mokymuose dalyvavo ir pažymėjimus gavo 8 jaunuoliai.</w:t>
      </w:r>
      <w:r w:rsidR="00B16FC0">
        <w:rPr>
          <w:rFonts w:ascii="Times New Roman" w:hAnsi="Times New Roman"/>
          <w:color w:val="000000"/>
          <w:spacing w:val="7"/>
          <w:sz w:val="24"/>
          <w:szCs w:val="24"/>
          <w:shd w:val="clear" w:color="auto" w:fill="FFFFFF"/>
        </w:rPr>
        <w:t xml:space="preserve"> </w:t>
      </w:r>
      <w:r>
        <w:rPr>
          <w:rFonts w:ascii="Times New Roman" w:hAnsi="Times New Roman"/>
          <w:sz w:val="24"/>
          <w:szCs w:val="24"/>
        </w:rPr>
        <w:t>Bendruomenės slaugytoja gegužės mėnesį organizavo globotiniams  ir darbuotojams pirmosios pagalbos mokymus.</w:t>
      </w:r>
    </w:p>
    <w:p w:rsidR="00E7457A" w:rsidRDefault="00E7457A" w:rsidP="00B16FC0">
      <w:pPr>
        <w:spacing w:line="360" w:lineRule="auto"/>
        <w:ind w:firstLine="851"/>
        <w:jc w:val="both"/>
        <w:rPr>
          <w:rFonts w:ascii="Times New Roman" w:hAnsi="Times New Roman"/>
          <w:sz w:val="24"/>
          <w:szCs w:val="24"/>
        </w:rPr>
      </w:pPr>
      <w:r>
        <w:rPr>
          <w:rFonts w:ascii="Times New Roman" w:hAnsi="Times New Roman"/>
          <w:sz w:val="24"/>
          <w:szCs w:val="24"/>
        </w:rPr>
        <w:t>Birželio 17 d</w:t>
      </w:r>
      <w:r w:rsidR="00B16FC0">
        <w:rPr>
          <w:rFonts w:ascii="Times New Roman" w:hAnsi="Times New Roman"/>
          <w:sz w:val="24"/>
          <w:szCs w:val="24"/>
        </w:rPr>
        <w:t xml:space="preserve">. Užpalių kultūros centre vyko </w:t>
      </w:r>
      <w:r>
        <w:rPr>
          <w:rFonts w:ascii="Times New Roman" w:hAnsi="Times New Roman"/>
          <w:sz w:val="24"/>
          <w:szCs w:val="24"/>
        </w:rPr>
        <w:t xml:space="preserve">susitikimas su lenktynininku Benediktu Vanagu. </w:t>
      </w:r>
    </w:p>
    <w:p w:rsidR="00E7457A" w:rsidRDefault="00B16FC0" w:rsidP="00B16FC0">
      <w:pPr>
        <w:spacing w:line="360" w:lineRule="auto"/>
        <w:ind w:firstLine="851"/>
        <w:jc w:val="both"/>
        <w:rPr>
          <w:rFonts w:ascii="Times New Roman" w:hAnsi="Times New Roman"/>
          <w:sz w:val="24"/>
          <w:szCs w:val="24"/>
        </w:rPr>
      </w:pPr>
      <w:r>
        <w:rPr>
          <w:rFonts w:ascii="Times New Roman" w:hAnsi="Times New Roman"/>
          <w:sz w:val="24"/>
          <w:szCs w:val="24"/>
        </w:rPr>
        <w:t>V</w:t>
      </w:r>
      <w:r w:rsidR="00E7457A">
        <w:rPr>
          <w:rFonts w:ascii="Times New Roman" w:hAnsi="Times New Roman"/>
          <w:sz w:val="24"/>
          <w:szCs w:val="24"/>
        </w:rPr>
        <w:t>asarą globotinia</w:t>
      </w:r>
      <w:r>
        <w:rPr>
          <w:rFonts w:ascii="Times New Roman" w:hAnsi="Times New Roman"/>
          <w:sz w:val="24"/>
          <w:szCs w:val="24"/>
        </w:rPr>
        <w:t xml:space="preserve">i net 2 kartus turėjo galimybę pailsėti </w:t>
      </w:r>
      <w:r w:rsidR="00E7457A">
        <w:rPr>
          <w:rFonts w:ascii="Times New Roman" w:hAnsi="Times New Roman"/>
          <w:sz w:val="24"/>
          <w:szCs w:val="24"/>
        </w:rPr>
        <w:t>prie Baltijos jūros Pal</w:t>
      </w:r>
      <w:r w:rsidR="00D5443B">
        <w:rPr>
          <w:rFonts w:ascii="Times New Roman" w:hAnsi="Times New Roman"/>
          <w:sz w:val="24"/>
          <w:szCs w:val="24"/>
        </w:rPr>
        <w:t>angoje. Pirmą kartą birželio 21–</w:t>
      </w:r>
      <w:r w:rsidR="00E7457A">
        <w:rPr>
          <w:rFonts w:ascii="Times New Roman" w:hAnsi="Times New Roman"/>
          <w:sz w:val="24"/>
          <w:szCs w:val="24"/>
        </w:rPr>
        <w:t>27 di</w:t>
      </w:r>
      <w:r w:rsidR="00D5443B">
        <w:rPr>
          <w:rFonts w:ascii="Times New Roman" w:hAnsi="Times New Roman"/>
          <w:sz w:val="24"/>
          <w:szCs w:val="24"/>
        </w:rPr>
        <w:t>enomis, antrą kartą rugpjūčio 1–</w:t>
      </w:r>
      <w:r w:rsidR="00E7457A">
        <w:rPr>
          <w:rFonts w:ascii="Times New Roman" w:hAnsi="Times New Roman"/>
          <w:sz w:val="24"/>
          <w:szCs w:val="24"/>
        </w:rPr>
        <w:t>7 dienomi</w:t>
      </w:r>
      <w:r>
        <w:rPr>
          <w:rFonts w:ascii="Times New Roman" w:hAnsi="Times New Roman"/>
          <w:sz w:val="24"/>
          <w:szCs w:val="24"/>
        </w:rPr>
        <w:t xml:space="preserve">s. Už antrą kelionę prie jūros </w:t>
      </w:r>
      <w:r w:rsidR="00E7457A">
        <w:rPr>
          <w:rFonts w:ascii="Times New Roman" w:hAnsi="Times New Roman"/>
          <w:sz w:val="24"/>
          <w:szCs w:val="24"/>
        </w:rPr>
        <w:t>esam</w:t>
      </w:r>
      <w:r>
        <w:rPr>
          <w:rFonts w:ascii="Times New Roman" w:hAnsi="Times New Roman"/>
          <w:sz w:val="24"/>
          <w:szCs w:val="24"/>
        </w:rPr>
        <w:t>e dėkingi Anykščių picerijai „</w:t>
      </w:r>
      <w:proofErr w:type="spellStart"/>
      <w:r w:rsidR="00E7457A">
        <w:rPr>
          <w:rFonts w:ascii="Times New Roman" w:hAnsi="Times New Roman"/>
          <w:sz w:val="24"/>
          <w:szCs w:val="24"/>
        </w:rPr>
        <w:t>J</w:t>
      </w:r>
      <w:r>
        <w:rPr>
          <w:rFonts w:ascii="Times New Roman" w:hAnsi="Times New Roman"/>
          <w:sz w:val="24"/>
          <w:szCs w:val="24"/>
        </w:rPr>
        <w:t>una</w:t>
      </w:r>
      <w:proofErr w:type="spellEnd"/>
      <w:r>
        <w:rPr>
          <w:rFonts w:ascii="Times New Roman" w:hAnsi="Times New Roman"/>
          <w:sz w:val="24"/>
          <w:szCs w:val="24"/>
        </w:rPr>
        <w:t>“</w:t>
      </w:r>
      <w:r w:rsidR="00E7457A">
        <w:rPr>
          <w:rFonts w:ascii="Times New Roman" w:hAnsi="Times New Roman"/>
          <w:sz w:val="24"/>
          <w:szCs w:val="24"/>
        </w:rPr>
        <w:t>.</w:t>
      </w:r>
    </w:p>
    <w:p w:rsidR="00E7457A" w:rsidRPr="00F33D0C" w:rsidRDefault="00ED2BC8" w:rsidP="00B16FC0">
      <w:pPr>
        <w:spacing w:line="360" w:lineRule="auto"/>
        <w:ind w:firstLine="851"/>
        <w:jc w:val="both"/>
        <w:rPr>
          <w:rFonts w:ascii="Times New Roman" w:hAnsi="Times New Roman"/>
          <w:sz w:val="24"/>
          <w:szCs w:val="24"/>
        </w:rPr>
      </w:pPr>
      <w:hyperlink r:id="rId8" w:tgtFrame="_blank" w:history="1">
        <w:r w:rsidR="00E7457A" w:rsidRPr="00F33D0C">
          <w:rPr>
            <w:rStyle w:val="Hipersaitas"/>
            <w:rFonts w:ascii="Times New Roman" w:hAnsi="Times New Roman"/>
            <w:color w:val="000000"/>
            <w:spacing w:val="7"/>
            <w:sz w:val="24"/>
            <w:szCs w:val="24"/>
            <w:u w:val="none"/>
            <w:shd w:val="clear" w:color="auto" w:fill="FFFFFF"/>
          </w:rPr>
          <w:t>Liepos 3 d. mu</w:t>
        </w:r>
        <w:r w:rsidR="00B16FC0">
          <w:rPr>
            <w:rStyle w:val="Hipersaitas"/>
            <w:rFonts w:ascii="Times New Roman" w:hAnsi="Times New Roman"/>
            <w:color w:val="000000"/>
            <w:spacing w:val="7"/>
            <w:sz w:val="24"/>
            <w:szCs w:val="24"/>
            <w:u w:val="none"/>
            <w:shd w:val="clear" w:color="auto" w:fill="FFFFFF"/>
          </w:rPr>
          <w:t xml:space="preserve">s aplankė „mobilioji </w:t>
        </w:r>
        <w:proofErr w:type="spellStart"/>
        <w:r w:rsidR="00B16FC0">
          <w:rPr>
            <w:rStyle w:val="Hipersaitas"/>
            <w:rFonts w:ascii="Times New Roman" w:hAnsi="Times New Roman"/>
            <w:color w:val="000000"/>
            <w:spacing w:val="7"/>
            <w:sz w:val="24"/>
            <w:szCs w:val="24"/>
            <w:u w:val="none"/>
            <w:shd w:val="clear" w:color="auto" w:fill="FFFFFF"/>
          </w:rPr>
          <w:t>bioklasė</w:t>
        </w:r>
        <w:proofErr w:type="spellEnd"/>
        <w:r w:rsidR="00B16FC0">
          <w:rPr>
            <w:rStyle w:val="Hipersaitas"/>
            <w:rFonts w:ascii="Times New Roman" w:hAnsi="Times New Roman"/>
            <w:color w:val="000000"/>
            <w:spacing w:val="7"/>
            <w:sz w:val="24"/>
            <w:szCs w:val="24"/>
            <w:u w:val="none"/>
            <w:shd w:val="clear" w:color="auto" w:fill="FFFFFF"/>
          </w:rPr>
          <w:t>“ –</w:t>
        </w:r>
        <w:r w:rsidR="00E7457A" w:rsidRPr="00F33D0C">
          <w:rPr>
            <w:rStyle w:val="Hipersaitas"/>
            <w:rFonts w:ascii="Times New Roman" w:hAnsi="Times New Roman"/>
            <w:color w:val="000000"/>
            <w:spacing w:val="7"/>
            <w:sz w:val="24"/>
            <w:szCs w:val="24"/>
            <w:u w:val="none"/>
            <w:shd w:val="clear" w:color="auto" w:fill="FFFFFF"/>
          </w:rPr>
          <w:t xml:space="preserve"> Vilniaus universiteto studentai. Visi galėjome pasijusti svarbūs ir reikšmingi, galėdam</w:t>
        </w:r>
        <w:r w:rsidR="00B16FC0">
          <w:rPr>
            <w:rStyle w:val="Hipersaitas"/>
            <w:rFonts w:ascii="Times New Roman" w:hAnsi="Times New Roman"/>
            <w:color w:val="000000"/>
            <w:spacing w:val="7"/>
            <w:sz w:val="24"/>
            <w:szCs w:val="24"/>
            <w:u w:val="none"/>
            <w:shd w:val="clear" w:color="auto" w:fill="FFFFFF"/>
          </w:rPr>
          <w:t>i pasinerti į išradimų pasaulį</w:t>
        </w:r>
        <w:r w:rsidR="00E7457A" w:rsidRPr="00F33D0C">
          <w:rPr>
            <w:rStyle w:val="Hipersaitas"/>
            <w:rFonts w:ascii="Times New Roman" w:hAnsi="Times New Roman"/>
            <w:color w:val="000000"/>
            <w:spacing w:val="7"/>
            <w:sz w:val="24"/>
            <w:szCs w:val="24"/>
            <w:u w:val="none"/>
            <w:shd w:val="clear" w:color="auto" w:fill="FFFFFF"/>
          </w:rPr>
          <w:t>. Maišydami šarminius bei rūgštinius tirpalus gavome gerą nuotaiką, puikias emocijas. Visi ragavome azote šaldytų bananų, kukurūzų</w:t>
        </w:r>
      </w:hyperlink>
      <w:r w:rsidR="00E7457A" w:rsidRPr="00F33D0C">
        <w:rPr>
          <w:rFonts w:ascii="Times New Roman" w:hAnsi="Times New Roman"/>
          <w:sz w:val="24"/>
          <w:szCs w:val="24"/>
        </w:rPr>
        <w:t>.</w:t>
      </w:r>
    </w:p>
    <w:p w:rsidR="000E2421" w:rsidRDefault="00E7457A" w:rsidP="000E2421">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Li</w:t>
      </w:r>
      <w:r w:rsidRPr="00F820E9">
        <w:rPr>
          <w:rFonts w:ascii="Times New Roman" w:hAnsi="Times New Roman"/>
          <w:color w:val="000000"/>
          <w:spacing w:val="7"/>
          <w:sz w:val="24"/>
          <w:szCs w:val="24"/>
          <w:shd w:val="clear" w:color="auto" w:fill="FFFFFF"/>
        </w:rPr>
        <w:t>epos 6</w:t>
      </w:r>
      <w:r>
        <w:rPr>
          <w:rFonts w:ascii="Times New Roman" w:hAnsi="Times New Roman"/>
          <w:color w:val="000000"/>
          <w:spacing w:val="7"/>
          <w:sz w:val="24"/>
          <w:szCs w:val="24"/>
          <w:shd w:val="clear" w:color="auto" w:fill="FFFFFF"/>
        </w:rPr>
        <w:t xml:space="preserve"> </w:t>
      </w:r>
      <w:r w:rsidRPr="00F820E9">
        <w:rPr>
          <w:rFonts w:ascii="Times New Roman" w:hAnsi="Times New Roman"/>
          <w:color w:val="000000"/>
          <w:spacing w:val="7"/>
          <w:sz w:val="24"/>
          <w:szCs w:val="24"/>
          <w:shd w:val="clear" w:color="auto" w:fill="FFFFFF"/>
        </w:rPr>
        <w:t>d. 21 val.</w:t>
      </w:r>
      <w:r>
        <w:rPr>
          <w:rFonts w:ascii="Times New Roman" w:hAnsi="Times New Roman"/>
          <w:color w:val="000000"/>
          <w:spacing w:val="7"/>
          <w:sz w:val="24"/>
          <w:szCs w:val="24"/>
          <w:shd w:val="clear" w:color="auto" w:fill="FFFFFF"/>
        </w:rPr>
        <w:t xml:space="preserve"> </w:t>
      </w:r>
      <w:r w:rsidRPr="00F820E9">
        <w:rPr>
          <w:rFonts w:ascii="Times New Roman" w:hAnsi="Times New Roman"/>
          <w:color w:val="000000"/>
          <w:spacing w:val="7"/>
          <w:sz w:val="24"/>
          <w:szCs w:val="24"/>
          <w:shd w:val="clear" w:color="auto" w:fill="FFFFFF"/>
        </w:rPr>
        <w:t>Svėdasų miestelyje, prie paminklo skirto Lietuvos kovotojams už Lietuvos laisvę, Anykščių rajono šeimos ir vaiko gerovės centro globotiniai kartu su Svėdasų bendruomene giedojo Tautišką giesmę.</w:t>
      </w:r>
      <w:r w:rsidR="00B16FC0">
        <w:rPr>
          <w:rFonts w:ascii="Times New Roman" w:hAnsi="Times New Roman"/>
          <w:color w:val="000000"/>
          <w:spacing w:val="7"/>
          <w:sz w:val="24"/>
          <w:szCs w:val="24"/>
          <w:shd w:val="clear" w:color="auto" w:fill="FFFFFF"/>
        </w:rPr>
        <w:t xml:space="preserve"> </w:t>
      </w:r>
      <w:r>
        <w:rPr>
          <w:rFonts w:ascii="Times New Roman" w:hAnsi="Times New Roman"/>
          <w:color w:val="000000"/>
          <w:spacing w:val="7"/>
          <w:sz w:val="24"/>
          <w:szCs w:val="24"/>
          <w:shd w:val="clear" w:color="auto" w:fill="FFFFFF"/>
        </w:rPr>
        <w:t>Rugpjūčio 27 d. organizuota iškyla</w:t>
      </w:r>
      <w:r w:rsidR="00B16FC0">
        <w:rPr>
          <w:rFonts w:ascii="Times New Roman" w:hAnsi="Times New Roman"/>
          <w:color w:val="000000"/>
          <w:spacing w:val="7"/>
          <w:sz w:val="24"/>
          <w:szCs w:val="24"/>
          <w:shd w:val="clear" w:color="auto" w:fill="FFFFFF"/>
        </w:rPr>
        <w:t xml:space="preserve"> gamtoje „Palydėkim vasarą...“</w:t>
      </w:r>
      <w:r>
        <w:rPr>
          <w:rFonts w:ascii="Times New Roman" w:hAnsi="Times New Roman"/>
          <w:color w:val="000000"/>
          <w:spacing w:val="7"/>
          <w:sz w:val="24"/>
          <w:szCs w:val="24"/>
          <w:shd w:val="clear" w:color="auto" w:fill="FFFFFF"/>
        </w:rPr>
        <w:t>.Vyko sport</w:t>
      </w:r>
      <w:r w:rsidR="000E2421">
        <w:rPr>
          <w:rFonts w:ascii="Times New Roman" w:hAnsi="Times New Roman"/>
          <w:color w:val="000000"/>
          <w:spacing w:val="7"/>
          <w:sz w:val="24"/>
          <w:szCs w:val="24"/>
          <w:shd w:val="clear" w:color="auto" w:fill="FFFFFF"/>
        </w:rPr>
        <w:t xml:space="preserve">iniai žaidimai gamtoje, iškyla. </w:t>
      </w:r>
      <w:r>
        <w:rPr>
          <w:rFonts w:ascii="Times New Roman" w:hAnsi="Times New Roman"/>
          <w:color w:val="000000"/>
          <w:spacing w:val="7"/>
          <w:sz w:val="24"/>
          <w:szCs w:val="24"/>
          <w:shd w:val="clear" w:color="auto" w:fill="FFFFFF"/>
        </w:rPr>
        <w:t>Spalio 12 d. Anykščių visuomenės sveikatos biuro specialistės globoti</w:t>
      </w:r>
      <w:r w:rsidR="000E2421">
        <w:rPr>
          <w:rFonts w:ascii="Times New Roman" w:hAnsi="Times New Roman"/>
          <w:color w:val="000000"/>
          <w:spacing w:val="7"/>
          <w:sz w:val="24"/>
          <w:szCs w:val="24"/>
          <w:shd w:val="clear" w:color="auto" w:fill="FFFFFF"/>
        </w:rPr>
        <w:t>niams pravedė paskaitą „</w:t>
      </w:r>
      <w:r>
        <w:rPr>
          <w:rFonts w:ascii="Times New Roman" w:hAnsi="Times New Roman"/>
          <w:color w:val="000000"/>
          <w:spacing w:val="7"/>
          <w:sz w:val="24"/>
          <w:szCs w:val="24"/>
          <w:shd w:val="clear" w:color="auto" w:fill="FFFFFF"/>
        </w:rPr>
        <w:t>Prik</w:t>
      </w:r>
      <w:r w:rsidR="000E2421">
        <w:rPr>
          <w:rFonts w:ascii="Times New Roman" w:hAnsi="Times New Roman"/>
          <w:color w:val="000000"/>
          <w:spacing w:val="7"/>
          <w:sz w:val="24"/>
          <w:szCs w:val="24"/>
          <w:shd w:val="clear" w:color="auto" w:fill="FFFFFF"/>
        </w:rPr>
        <w:t xml:space="preserve">lausomybės. Kaip jų išvengti?“. </w:t>
      </w:r>
    </w:p>
    <w:p w:rsidR="00E7457A" w:rsidRDefault="000E2421" w:rsidP="000E2421">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Smagi popietė vyko spalio 24 d.</w:t>
      </w:r>
      <w:r w:rsidR="00E7457A">
        <w:rPr>
          <w:rFonts w:ascii="Times New Roman" w:hAnsi="Times New Roman"/>
          <w:color w:val="000000"/>
          <w:spacing w:val="7"/>
          <w:sz w:val="24"/>
          <w:szCs w:val="24"/>
          <w:shd w:val="clear" w:color="auto" w:fill="FFFFFF"/>
        </w:rPr>
        <w:t xml:space="preserve"> Buvo organizuojama</w:t>
      </w:r>
      <w:r>
        <w:rPr>
          <w:rFonts w:ascii="Times New Roman" w:hAnsi="Times New Roman"/>
          <w:color w:val="000000"/>
          <w:spacing w:val="7"/>
          <w:sz w:val="24"/>
          <w:szCs w:val="24"/>
          <w:shd w:val="clear" w:color="auto" w:fill="FFFFFF"/>
        </w:rPr>
        <w:t>s maisto patiekalų konkursas „Iš savo daržo“</w:t>
      </w:r>
      <w:r w:rsidR="00E7457A">
        <w:rPr>
          <w:rFonts w:ascii="Times New Roman" w:hAnsi="Times New Roman"/>
          <w:color w:val="000000"/>
          <w:spacing w:val="7"/>
          <w:sz w:val="24"/>
          <w:szCs w:val="24"/>
          <w:shd w:val="clear" w:color="auto" w:fill="FFFFFF"/>
        </w:rPr>
        <w:t>. Globotiniai gamino kuo įdomesnį ir originalesnį maisto patiekalą iš savo daržo užaugintų dar</w:t>
      </w:r>
      <w:r>
        <w:rPr>
          <w:rFonts w:ascii="Times New Roman" w:hAnsi="Times New Roman"/>
          <w:color w:val="000000"/>
          <w:spacing w:val="7"/>
          <w:sz w:val="24"/>
          <w:szCs w:val="24"/>
          <w:shd w:val="clear" w:color="auto" w:fill="FFFFFF"/>
        </w:rPr>
        <w:t xml:space="preserve">žovių. </w:t>
      </w:r>
      <w:r w:rsidR="00E7457A">
        <w:rPr>
          <w:rFonts w:ascii="Times New Roman" w:hAnsi="Times New Roman"/>
          <w:color w:val="000000"/>
          <w:spacing w:val="7"/>
          <w:sz w:val="24"/>
          <w:szCs w:val="24"/>
          <w:shd w:val="clear" w:color="auto" w:fill="FFFFFF"/>
        </w:rPr>
        <w:t>Lapkričio 14 d. vyko Šauniausios šeimynos konkursas.</w:t>
      </w:r>
    </w:p>
    <w:p w:rsidR="00E7457A" w:rsidRDefault="00E7457A" w:rsidP="000E2421">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 xml:space="preserve">Gruodžio 28 d. vaikai aplankė </w:t>
      </w:r>
      <w:r w:rsidR="000E2421">
        <w:rPr>
          <w:rFonts w:ascii="Times New Roman" w:hAnsi="Times New Roman"/>
          <w:color w:val="000000"/>
          <w:spacing w:val="7"/>
          <w:sz w:val="24"/>
          <w:szCs w:val="24"/>
          <w:shd w:val="clear" w:color="auto" w:fill="FFFFFF"/>
        </w:rPr>
        <w:t xml:space="preserve">Kalėdų rezidenciją Anykščiuose, </w:t>
      </w:r>
      <w:r>
        <w:rPr>
          <w:rFonts w:ascii="Times New Roman" w:hAnsi="Times New Roman"/>
          <w:color w:val="000000"/>
          <w:spacing w:val="7"/>
          <w:sz w:val="24"/>
          <w:szCs w:val="24"/>
          <w:shd w:val="clear" w:color="auto" w:fill="FFFFFF"/>
        </w:rPr>
        <w:t>turėjo galimybę susitikti su Kalėdų Sen</w:t>
      </w:r>
      <w:r w:rsidR="00E95D06">
        <w:rPr>
          <w:rFonts w:ascii="Times New Roman" w:hAnsi="Times New Roman"/>
          <w:color w:val="000000"/>
          <w:spacing w:val="7"/>
          <w:sz w:val="24"/>
          <w:szCs w:val="24"/>
          <w:shd w:val="clear" w:color="auto" w:fill="FFFFFF"/>
        </w:rPr>
        <w:t>eliu</w:t>
      </w:r>
      <w:r w:rsidR="000E2421">
        <w:rPr>
          <w:rFonts w:ascii="Times New Roman" w:hAnsi="Times New Roman"/>
          <w:color w:val="000000"/>
          <w:spacing w:val="7"/>
          <w:sz w:val="24"/>
          <w:szCs w:val="24"/>
          <w:shd w:val="clear" w:color="auto" w:fill="FFFFFF"/>
        </w:rPr>
        <w:t xml:space="preserve"> bei dalyvavo kasmetinėje </w:t>
      </w:r>
      <w:r>
        <w:rPr>
          <w:rFonts w:ascii="Times New Roman" w:hAnsi="Times New Roman"/>
          <w:color w:val="000000"/>
          <w:spacing w:val="7"/>
          <w:sz w:val="24"/>
          <w:szCs w:val="24"/>
          <w:shd w:val="clear" w:color="auto" w:fill="FFFFFF"/>
        </w:rPr>
        <w:t xml:space="preserve">COFE </w:t>
      </w:r>
      <w:r w:rsidR="000E2421">
        <w:rPr>
          <w:rFonts w:ascii="Times New Roman" w:hAnsi="Times New Roman"/>
          <w:color w:val="000000"/>
          <w:spacing w:val="7"/>
          <w:sz w:val="24"/>
          <w:szCs w:val="24"/>
          <w:shd w:val="clear" w:color="auto" w:fill="FFFFFF"/>
        </w:rPr>
        <w:t>HILL organizuojamoje akcijoje „</w:t>
      </w:r>
      <w:r>
        <w:rPr>
          <w:rFonts w:ascii="Times New Roman" w:hAnsi="Times New Roman"/>
          <w:color w:val="000000"/>
          <w:spacing w:val="7"/>
          <w:sz w:val="24"/>
          <w:szCs w:val="24"/>
          <w:shd w:val="clear" w:color="auto" w:fill="FFFFFF"/>
        </w:rPr>
        <w:t>Palikta kava“.</w:t>
      </w:r>
      <w:r w:rsidR="000E2421">
        <w:rPr>
          <w:rFonts w:ascii="Times New Roman" w:hAnsi="Times New Roman"/>
          <w:color w:val="000000"/>
          <w:spacing w:val="7"/>
          <w:sz w:val="24"/>
          <w:szCs w:val="24"/>
          <w:shd w:val="clear" w:color="auto" w:fill="FFFFFF"/>
        </w:rPr>
        <w:t xml:space="preserve"> </w:t>
      </w:r>
      <w:r>
        <w:rPr>
          <w:rFonts w:ascii="Times New Roman" w:hAnsi="Times New Roman"/>
          <w:color w:val="000000"/>
          <w:spacing w:val="7"/>
          <w:sz w:val="24"/>
          <w:szCs w:val="24"/>
          <w:shd w:val="clear" w:color="auto" w:fill="FFFFFF"/>
        </w:rPr>
        <w:t>Gruodžio 29</w:t>
      </w:r>
      <w:r w:rsidR="000E2421">
        <w:rPr>
          <w:rFonts w:ascii="Times New Roman" w:hAnsi="Times New Roman"/>
          <w:color w:val="000000"/>
          <w:spacing w:val="7"/>
          <w:sz w:val="24"/>
          <w:szCs w:val="24"/>
          <w:shd w:val="clear" w:color="auto" w:fill="FFFFFF"/>
        </w:rPr>
        <w:t xml:space="preserve"> d. globotiniai vyko į</w:t>
      </w:r>
      <w:r w:rsidR="00E95D06">
        <w:rPr>
          <w:rFonts w:ascii="Times New Roman" w:hAnsi="Times New Roman"/>
          <w:color w:val="000000"/>
          <w:spacing w:val="7"/>
          <w:sz w:val="24"/>
          <w:szCs w:val="24"/>
          <w:shd w:val="clear" w:color="auto" w:fill="FFFFFF"/>
        </w:rPr>
        <w:t xml:space="preserve"> Naisius susitikti su Kalėdų Senelių</w:t>
      </w:r>
      <w:r>
        <w:rPr>
          <w:rFonts w:ascii="Times New Roman" w:hAnsi="Times New Roman"/>
          <w:color w:val="000000"/>
          <w:spacing w:val="7"/>
          <w:sz w:val="24"/>
          <w:szCs w:val="24"/>
          <w:shd w:val="clear" w:color="auto" w:fill="FFFFFF"/>
        </w:rPr>
        <w:t xml:space="preserve"> bei smagiai praleisti laiką. </w:t>
      </w:r>
    </w:p>
    <w:p w:rsidR="00E7457A" w:rsidRDefault="000E2421" w:rsidP="000E2421">
      <w:pPr>
        <w:spacing w:line="360" w:lineRule="auto"/>
        <w:ind w:firstLine="851"/>
        <w:jc w:val="both"/>
        <w:rPr>
          <w:rFonts w:ascii="Times New Roman" w:hAnsi="Times New Roman"/>
          <w:color w:val="000000"/>
          <w:spacing w:val="7"/>
          <w:sz w:val="24"/>
          <w:szCs w:val="24"/>
          <w:shd w:val="clear" w:color="auto" w:fill="FFFFFF"/>
        </w:rPr>
      </w:pPr>
      <w:r>
        <w:rPr>
          <w:rFonts w:ascii="Times New Roman" w:hAnsi="Times New Roman"/>
          <w:color w:val="000000"/>
          <w:spacing w:val="7"/>
          <w:sz w:val="24"/>
          <w:szCs w:val="24"/>
          <w:shd w:val="clear" w:color="auto" w:fill="FFFFFF"/>
        </w:rPr>
        <w:t>Anykščių mieste įsikūrusių dv</w:t>
      </w:r>
      <w:r w:rsidR="00E7457A">
        <w:rPr>
          <w:rFonts w:ascii="Times New Roman" w:hAnsi="Times New Roman"/>
          <w:color w:val="000000"/>
          <w:spacing w:val="7"/>
          <w:sz w:val="24"/>
          <w:szCs w:val="24"/>
          <w:shd w:val="clear" w:color="auto" w:fill="FFFFFF"/>
        </w:rPr>
        <w:t xml:space="preserve">ejų </w:t>
      </w:r>
      <w:r w:rsidR="00E7457A" w:rsidRPr="000E2421">
        <w:rPr>
          <w:rFonts w:ascii="Times New Roman" w:hAnsi="Times New Roman"/>
          <w:bCs/>
          <w:color w:val="000000"/>
          <w:spacing w:val="7"/>
          <w:sz w:val="24"/>
          <w:szCs w:val="24"/>
          <w:shd w:val="clear" w:color="auto" w:fill="FFFFFF"/>
        </w:rPr>
        <w:t>Bendruomeninių vaikų globos namų globotiniai</w:t>
      </w:r>
      <w:r w:rsidR="00E7457A">
        <w:rPr>
          <w:rFonts w:ascii="Times New Roman" w:hAnsi="Times New Roman"/>
          <w:color w:val="000000"/>
          <w:spacing w:val="7"/>
          <w:sz w:val="24"/>
          <w:szCs w:val="24"/>
          <w:shd w:val="clear" w:color="auto" w:fill="FFFFFF"/>
        </w:rPr>
        <w:t xml:space="preserve"> 2019 m. aktyviai dalyvavo kultūriniuose projektuose ir renginiuose. Lankėsi Anykščių kultūros ce</w:t>
      </w:r>
      <w:r w:rsidR="00E95D06">
        <w:rPr>
          <w:rFonts w:ascii="Times New Roman" w:hAnsi="Times New Roman"/>
          <w:color w:val="000000"/>
          <w:spacing w:val="7"/>
          <w:sz w:val="24"/>
          <w:szCs w:val="24"/>
          <w:shd w:val="clear" w:color="auto" w:fill="FFFFFF"/>
        </w:rPr>
        <w:t>ntro organizuotame</w:t>
      </w:r>
      <w:r>
        <w:rPr>
          <w:rFonts w:ascii="Times New Roman" w:hAnsi="Times New Roman"/>
          <w:color w:val="000000"/>
          <w:spacing w:val="7"/>
          <w:sz w:val="24"/>
          <w:szCs w:val="24"/>
          <w:shd w:val="clear" w:color="auto" w:fill="FFFFFF"/>
        </w:rPr>
        <w:t xml:space="preserve"> koncerte, </w:t>
      </w:r>
      <w:r w:rsidR="00E7457A">
        <w:rPr>
          <w:rFonts w:ascii="Times New Roman" w:hAnsi="Times New Roman"/>
          <w:color w:val="000000"/>
          <w:spacing w:val="7"/>
          <w:sz w:val="24"/>
          <w:szCs w:val="24"/>
          <w:shd w:val="clear" w:color="auto" w:fill="FFFFFF"/>
        </w:rPr>
        <w:t>skirtame Mo</w:t>
      </w:r>
      <w:r>
        <w:rPr>
          <w:rFonts w:ascii="Times New Roman" w:hAnsi="Times New Roman"/>
          <w:color w:val="000000"/>
          <w:spacing w:val="7"/>
          <w:sz w:val="24"/>
          <w:szCs w:val="24"/>
          <w:shd w:val="clear" w:color="auto" w:fill="FFFFFF"/>
        </w:rPr>
        <w:t>tinos dienai, romansų vakare, „</w:t>
      </w:r>
      <w:r w:rsidR="00E7457A">
        <w:rPr>
          <w:rFonts w:ascii="Times New Roman" w:hAnsi="Times New Roman"/>
          <w:color w:val="000000"/>
          <w:spacing w:val="7"/>
          <w:sz w:val="24"/>
          <w:szCs w:val="24"/>
          <w:shd w:val="clear" w:color="auto" w:fill="FFFFFF"/>
        </w:rPr>
        <w:t>Aukštaitijos žiedynas“, profesionalių teatrų nacionalinės dramaturgijos f</w:t>
      </w:r>
      <w:r>
        <w:rPr>
          <w:rFonts w:ascii="Times New Roman" w:hAnsi="Times New Roman"/>
          <w:color w:val="000000"/>
          <w:spacing w:val="7"/>
          <w:sz w:val="24"/>
          <w:szCs w:val="24"/>
          <w:shd w:val="clear" w:color="auto" w:fill="FFFFFF"/>
        </w:rPr>
        <w:t>estivalyje „Pakeleivingi 2019“, dalyvavo kultūros akcijoje „Visa Lietuva šoka“, „</w:t>
      </w:r>
      <w:r w:rsidR="00E7457A">
        <w:rPr>
          <w:rFonts w:ascii="Times New Roman" w:hAnsi="Times New Roman"/>
          <w:color w:val="000000"/>
          <w:spacing w:val="7"/>
          <w:sz w:val="24"/>
          <w:szCs w:val="24"/>
          <w:shd w:val="clear" w:color="auto" w:fill="FFFFFF"/>
        </w:rPr>
        <w:t xml:space="preserve">Bėk </w:t>
      </w:r>
      <w:proofErr w:type="spellStart"/>
      <w:r w:rsidR="00E7457A">
        <w:rPr>
          <w:rFonts w:ascii="Times New Roman" w:hAnsi="Times New Roman"/>
          <w:color w:val="000000"/>
          <w:spacing w:val="7"/>
          <w:sz w:val="24"/>
          <w:szCs w:val="24"/>
          <w:shd w:val="clear" w:color="auto" w:fill="FFFFFF"/>
        </w:rPr>
        <w:t>bėk</w:t>
      </w:r>
      <w:proofErr w:type="spellEnd"/>
      <w:r w:rsidR="00E95D06">
        <w:rPr>
          <w:rFonts w:ascii="Times New Roman" w:hAnsi="Times New Roman"/>
          <w:color w:val="000000"/>
          <w:spacing w:val="7"/>
          <w:sz w:val="24"/>
          <w:szCs w:val="24"/>
          <w:shd w:val="clear" w:color="auto" w:fill="FFFFFF"/>
        </w:rPr>
        <w:t>,</w:t>
      </w:r>
      <w:r w:rsidR="00E7457A">
        <w:rPr>
          <w:rFonts w:ascii="Times New Roman" w:hAnsi="Times New Roman"/>
          <w:color w:val="000000"/>
          <w:spacing w:val="7"/>
          <w:sz w:val="24"/>
          <w:szCs w:val="24"/>
          <w:shd w:val="clear" w:color="auto" w:fill="FFFFFF"/>
        </w:rPr>
        <w:t xml:space="preserve"> ž</w:t>
      </w:r>
      <w:r>
        <w:rPr>
          <w:rFonts w:ascii="Times New Roman" w:hAnsi="Times New Roman"/>
          <w:color w:val="000000"/>
          <w:spacing w:val="7"/>
          <w:sz w:val="24"/>
          <w:szCs w:val="24"/>
          <w:shd w:val="clear" w:color="auto" w:fill="FFFFFF"/>
        </w:rPr>
        <w:t>irgeli“</w:t>
      </w:r>
      <w:r w:rsidR="00E7457A">
        <w:rPr>
          <w:rFonts w:ascii="Times New Roman" w:hAnsi="Times New Roman"/>
          <w:color w:val="000000"/>
          <w:spacing w:val="7"/>
          <w:sz w:val="24"/>
          <w:szCs w:val="24"/>
          <w:shd w:val="clear" w:color="auto" w:fill="FFFFFF"/>
        </w:rPr>
        <w:t xml:space="preserve"> šventėje </w:t>
      </w:r>
      <w:proofErr w:type="spellStart"/>
      <w:r w:rsidR="00E7457A">
        <w:rPr>
          <w:rFonts w:ascii="Times New Roman" w:hAnsi="Times New Roman"/>
          <w:color w:val="000000"/>
          <w:spacing w:val="7"/>
          <w:sz w:val="24"/>
          <w:szCs w:val="24"/>
          <w:shd w:val="clear" w:color="auto" w:fill="FFFFFF"/>
        </w:rPr>
        <w:t>Niūronyse</w:t>
      </w:r>
      <w:proofErr w:type="spellEnd"/>
      <w:r w:rsidR="00E7457A">
        <w:rPr>
          <w:rFonts w:ascii="Times New Roman" w:hAnsi="Times New Roman"/>
          <w:color w:val="000000"/>
          <w:spacing w:val="7"/>
          <w:sz w:val="24"/>
          <w:szCs w:val="24"/>
          <w:shd w:val="clear" w:color="auto" w:fill="FFFFFF"/>
        </w:rPr>
        <w:t xml:space="preserve">, Anykščiuose rengiamoje </w:t>
      </w:r>
      <w:r w:rsidR="001173ED">
        <w:rPr>
          <w:rFonts w:ascii="Times New Roman" w:hAnsi="Times New Roman"/>
          <w:color w:val="000000"/>
          <w:spacing w:val="7"/>
          <w:sz w:val="24"/>
          <w:szCs w:val="24"/>
          <w:shd w:val="clear" w:color="auto" w:fill="FFFFFF"/>
        </w:rPr>
        <w:t xml:space="preserve">šventėje </w:t>
      </w:r>
      <w:r>
        <w:rPr>
          <w:rFonts w:ascii="Times New Roman" w:hAnsi="Times New Roman"/>
          <w:color w:val="000000"/>
          <w:spacing w:val="7"/>
          <w:sz w:val="24"/>
          <w:szCs w:val="24"/>
          <w:shd w:val="clear" w:color="auto" w:fill="FFFFFF"/>
        </w:rPr>
        <w:t>„</w:t>
      </w:r>
      <w:r w:rsidR="00E7457A">
        <w:rPr>
          <w:rFonts w:ascii="Times New Roman" w:hAnsi="Times New Roman"/>
          <w:color w:val="000000"/>
          <w:spacing w:val="7"/>
          <w:sz w:val="24"/>
          <w:szCs w:val="24"/>
          <w:shd w:val="clear" w:color="auto" w:fill="FFFFFF"/>
        </w:rPr>
        <w:t>Obuolinės</w:t>
      </w:r>
      <w:r>
        <w:rPr>
          <w:rFonts w:ascii="Times New Roman" w:hAnsi="Times New Roman"/>
          <w:color w:val="000000"/>
          <w:spacing w:val="7"/>
          <w:sz w:val="24"/>
          <w:szCs w:val="24"/>
          <w:shd w:val="clear" w:color="auto" w:fill="FFFFFF"/>
        </w:rPr>
        <w:t>“</w:t>
      </w:r>
      <w:r w:rsidR="00E7457A">
        <w:rPr>
          <w:rFonts w:ascii="Times New Roman" w:hAnsi="Times New Roman"/>
          <w:color w:val="000000"/>
          <w:spacing w:val="7"/>
          <w:sz w:val="24"/>
          <w:szCs w:val="24"/>
          <w:shd w:val="clear" w:color="auto" w:fill="FFFFFF"/>
        </w:rPr>
        <w:t xml:space="preserve"> bei kas</w:t>
      </w:r>
      <w:r w:rsidR="001173ED">
        <w:rPr>
          <w:rFonts w:ascii="Times New Roman" w:hAnsi="Times New Roman"/>
          <w:color w:val="000000"/>
          <w:spacing w:val="7"/>
          <w:sz w:val="24"/>
          <w:szCs w:val="24"/>
          <w:shd w:val="clear" w:color="auto" w:fill="FFFFFF"/>
        </w:rPr>
        <w:t>metinėje COFEE HILL akcijoje „Palikta kava“</w:t>
      </w:r>
      <w:r w:rsidR="00E7457A">
        <w:rPr>
          <w:rFonts w:ascii="Times New Roman" w:hAnsi="Times New Roman"/>
          <w:color w:val="000000"/>
          <w:spacing w:val="7"/>
          <w:sz w:val="24"/>
          <w:szCs w:val="24"/>
          <w:shd w:val="clear" w:color="auto" w:fill="FFFFFF"/>
        </w:rPr>
        <w:t xml:space="preserve">. Nepraleido progos pasidžiaugti Anykščių miesto eglės įžiebimo ceremonija, bei aplankyti Kalėdų rezidenciją, pabendrauti su Kalėdų </w:t>
      </w:r>
      <w:r w:rsidR="001173ED">
        <w:rPr>
          <w:rFonts w:ascii="Times New Roman" w:hAnsi="Times New Roman"/>
          <w:color w:val="000000"/>
          <w:spacing w:val="7"/>
          <w:sz w:val="24"/>
          <w:szCs w:val="24"/>
          <w:shd w:val="clear" w:color="auto" w:fill="FFFFFF"/>
        </w:rPr>
        <w:t>Seneliu. Dalyvavo advento popietėje „</w:t>
      </w:r>
      <w:r w:rsidR="00E7457A">
        <w:rPr>
          <w:rFonts w:ascii="Times New Roman" w:hAnsi="Times New Roman"/>
          <w:color w:val="000000"/>
          <w:spacing w:val="7"/>
          <w:sz w:val="24"/>
          <w:szCs w:val="24"/>
          <w:shd w:val="clear" w:color="auto" w:fill="FFFFFF"/>
        </w:rPr>
        <w:t>Kad neprarasčiau, kas šventa..</w:t>
      </w:r>
      <w:r w:rsidR="009A51C4">
        <w:rPr>
          <w:rFonts w:ascii="Times New Roman" w:hAnsi="Times New Roman"/>
          <w:color w:val="000000"/>
          <w:spacing w:val="7"/>
          <w:sz w:val="24"/>
          <w:szCs w:val="24"/>
          <w:shd w:val="clear" w:color="auto" w:fill="FFFFFF"/>
        </w:rPr>
        <w:t>.</w:t>
      </w:r>
      <w:r w:rsidR="00E7457A">
        <w:rPr>
          <w:rFonts w:ascii="Times New Roman" w:hAnsi="Times New Roman"/>
          <w:color w:val="000000"/>
          <w:spacing w:val="7"/>
          <w:sz w:val="24"/>
          <w:szCs w:val="24"/>
          <w:shd w:val="clear" w:color="auto" w:fill="FFFFFF"/>
        </w:rPr>
        <w:t xml:space="preserve">“, dalyvavo </w:t>
      </w:r>
      <w:r w:rsidR="001173ED">
        <w:rPr>
          <w:rFonts w:ascii="Times New Roman" w:hAnsi="Times New Roman"/>
          <w:color w:val="000000"/>
          <w:spacing w:val="7"/>
          <w:sz w:val="24"/>
          <w:szCs w:val="24"/>
          <w:shd w:val="clear" w:color="auto" w:fill="FFFFFF"/>
        </w:rPr>
        <w:t>folkloro ansamblio „</w:t>
      </w:r>
      <w:proofErr w:type="spellStart"/>
      <w:r w:rsidR="001173ED">
        <w:rPr>
          <w:rFonts w:ascii="Times New Roman" w:hAnsi="Times New Roman"/>
          <w:color w:val="000000"/>
          <w:spacing w:val="7"/>
          <w:sz w:val="24"/>
          <w:szCs w:val="24"/>
          <w:shd w:val="clear" w:color="auto" w:fill="FFFFFF"/>
        </w:rPr>
        <w:t>Valaukis</w:t>
      </w:r>
      <w:proofErr w:type="spellEnd"/>
      <w:r w:rsidR="001173ED">
        <w:rPr>
          <w:rFonts w:ascii="Times New Roman" w:hAnsi="Times New Roman"/>
          <w:color w:val="000000"/>
          <w:spacing w:val="7"/>
          <w:sz w:val="24"/>
          <w:szCs w:val="24"/>
          <w:shd w:val="clear" w:color="auto" w:fill="FFFFFF"/>
        </w:rPr>
        <w:t xml:space="preserve">“ koncerte. </w:t>
      </w:r>
      <w:r w:rsidR="00E7457A">
        <w:rPr>
          <w:rFonts w:ascii="Times New Roman" w:hAnsi="Times New Roman"/>
          <w:color w:val="000000"/>
          <w:spacing w:val="7"/>
          <w:sz w:val="24"/>
          <w:szCs w:val="24"/>
          <w:shd w:val="clear" w:color="auto" w:fill="FFFFFF"/>
        </w:rPr>
        <w:t>Globotiniai ne tik aplankė Anykščių kultūrines, edukacines</w:t>
      </w:r>
      <w:r w:rsidR="001173ED">
        <w:rPr>
          <w:rFonts w:ascii="Times New Roman" w:hAnsi="Times New Roman"/>
          <w:color w:val="000000"/>
          <w:spacing w:val="7"/>
          <w:sz w:val="24"/>
          <w:szCs w:val="24"/>
          <w:shd w:val="clear" w:color="auto" w:fill="FFFFFF"/>
        </w:rPr>
        <w:t xml:space="preserve"> vietas, bet ir lankė Lietuvos </w:t>
      </w:r>
      <w:r w:rsidR="00E7457A">
        <w:rPr>
          <w:rFonts w:ascii="Times New Roman" w:hAnsi="Times New Roman"/>
          <w:color w:val="000000"/>
          <w:spacing w:val="7"/>
          <w:sz w:val="24"/>
          <w:szCs w:val="24"/>
          <w:shd w:val="clear" w:color="auto" w:fill="FFFFFF"/>
        </w:rPr>
        <w:t>žymias vietas. Buvo organizuojamos kelionės į Vilnių prie Kalėdų eglutės, Pašilių stumbryną, Krekenavos apžvalgos bokštą ir kitas krašto vietas.</w:t>
      </w:r>
    </w:p>
    <w:p w:rsidR="00E7457A" w:rsidRDefault="00E7457A" w:rsidP="001173ED">
      <w:pPr>
        <w:spacing w:line="360" w:lineRule="auto"/>
        <w:ind w:firstLine="851"/>
        <w:jc w:val="both"/>
        <w:rPr>
          <w:rFonts w:ascii="Times New Roman" w:hAnsi="Times New Roman"/>
          <w:b/>
          <w:bCs/>
          <w:color w:val="000000"/>
          <w:spacing w:val="7"/>
          <w:sz w:val="24"/>
          <w:szCs w:val="24"/>
          <w:shd w:val="clear" w:color="auto" w:fill="FFFFFF"/>
        </w:rPr>
      </w:pPr>
      <w:r w:rsidRPr="001B77C8">
        <w:rPr>
          <w:rFonts w:ascii="Times New Roman" w:hAnsi="Times New Roman"/>
          <w:b/>
          <w:bCs/>
          <w:color w:val="000000"/>
          <w:spacing w:val="7"/>
          <w:sz w:val="24"/>
          <w:szCs w:val="24"/>
          <w:shd w:val="clear" w:color="auto" w:fill="FFFFFF"/>
        </w:rPr>
        <w:t>Anykščių rajono šeimos ir vaiko gerovės centro Globos centro veiklos ir projektai:</w:t>
      </w:r>
    </w:p>
    <w:p w:rsidR="00E7457A" w:rsidRDefault="00E7457A" w:rsidP="001173ED">
      <w:pPr>
        <w:spacing w:line="360" w:lineRule="auto"/>
        <w:ind w:firstLine="851"/>
        <w:jc w:val="both"/>
        <w:rPr>
          <w:rFonts w:ascii="Times New Roman" w:hAnsi="Times New Roman"/>
          <w:sz w:val="24"/>
          <w:szCs w:val="24"/>
        </w:rPr>
      </w:pPr>
      <w:r w:rsidRPr="00FA653E">
        <w:rPr>
          <w:rFonts w:ascii="Times New Roman" w:hAnsi="Times New Roman"/>
          <w:color w:val="000000"/>
          <w:spacing w:val="7"/>
          <w:sz w:val="24"/>
          <w:szCs w:val="24"/>
          <w:shd w:val="clear" w:color="auto" w:fill="FFFFFF"/>
        </w:rPr>
        <w:t xml:space="preserve">Globos centras 2019 m. buvo parengęs </w:t>
      </w:r>
      <w:r w:rsidR="00FA653E">
        <w:rPr>
          <w:rFonts w:ascii="Times New Roman" w:hAnsi="Times New Roman"/>
          <w:color w:val="000000"/>
          <w:spacing w:val="7"/>
          <w:sz w:val="24"/>
          <w:szCs w:val="24"/>
          <w:shd w:val="clear" w:color="auto" w:fill="FFFFFF"/>
        </w:rPr>
        <w:t>veiklos programą ir numatęs</w:t>
      </w:r>
      <w:r w:rsidRPr="00FA653E">
        <w:rPr>
          <w:rFonts w:ascii="Times New Roman" w:hAnsi="Times New Roman"/>
          <w:color w:val="000000"/>
          <w:spacing w:val="7"/>
          <w:sz w:val="24"/>
          <w:szCs w:val="24"/>
          <w:shd w:val="clear" w:color="auto" w:fill="FFFFFF"/>
        </w:rPr>
        <w:t xml:space="preserve"> veiklas, kurias sėkmingai įvykdė.</w:t>
      </w:r>
      <w:r w:rsidRPr="00FA653E">
        <w:t xml:space="preserve"> </w:t>
      </w:r>
      <w:r w:rsidRPr="00FA653E">
        <w:rPr>
          <w:rFonts w:ascii="Times New Roman" w:hAnsi="Times New Roman"/>
          <w:sz w:val="24"/>
          <w:szCs w:val="24"/>
        </w:rPr>
        <w:t>Anykščių rajono šeimos ir vaiko gerovės centro, Globos centre</w:t>
      </w:r>
      <w:r w:rsidR="00FA653E" w:rsidRPr="00FA653E">
        <w:rPr>
          <w:rFonts w:ascii="Times New Roman" w:hAnsi="Times New Roman"/>
          <w:sz w:val="24"/>
          <w:szCs w:val="24"/>
        </w:rPr>
        <w:t>,</w:t>
      </w:r>
      <w:r w:rsidRPr="00FA653E">
        <w:rPr>
          <w:rFonts w:ascii="Times New Roman" w:hAnsi="Times New Roman"/>
          <w:sz w:val="24"/>
          <w:szCs w:val="24"/>
        </w:rPr>
        <w:t xml:space="preserve"> Tarnybos atestuoti asmenys </w:t>
      </w:r>
      <w:r w:rsidR="00FA653E" w:rsidRPr="00FA653E">
        <w:rPr>
          <w:rFonts w:ascii="Times New Roman" w:hAnsi="Times New Roman"/>
          <w:sz w:val="24"/>
          <w:szCs w:val="24"/>
        </w:rPr>
        <w:t>pravedė</w:t>
      </w:r>
      <w:r w:rsidRPr="00FA653E">
        <w:rPr>
          <w:rFonts w:ascii="Times New Roman" w:hAnsi="Times New Roman"/>
          <w:sz w:val="24"/>
          <w:szCs w:val="24"/>
        </w:rPr>
        <w:t xml:space="preserve"> 3 mokymų grupes pagal pagrindinius ir specializuotus mokymus </w:t>
      </w:r>
      <w:r w:rsidRPr="00FA653E">
        <w:rPr>
          <w:rFonts w:ascii="Times New Roman" w:hAnsi="Times New Roman"/>
          <w:sz w:val="24"/>
          <w:szCs w:val="24"/>
        </w:rPr>
        <w:lastRenderedPageBreak/>
        <w:t>asmenims norintiems tapti globėjais pagal Globėjų (rūpintojų), budinčių globotojų, įtėvių, bendruomeninių vaikų globos namų darbuotojų mokymo ir konsultavimo programą.</w:t>
      </w:r>
      <w:r w:rsidRPr="00E53916">
        <w:rPr>
          <w:rFonts w:ascii="Times New Roman" w:hAnsi="Times New Roman"/>
          <w:sz w:val="24"/>
          <w:szCs w:val="24"/>
        </w:rPr>
        <w:t xml:space="preserve"> </w:t>
      </w:r>
    </w:p>
    <w:p w:rsidR="00E7457A" w:rsidRDefault="00E7457A" w:rsidP="001173ED">
      <w:pPr>
        <w:spacing w:line="360" w:lineRule="auto"/>
        <w:ind w:firstLine="851"/>
        <w:jc w:val="both"/>
        <w:rPr>
          <w:rFonts w:ascii="Times New Roman" w:hAnsi="Times New Roman"/>
          <w:sz w:val="24"/>
          <w:szCs w:val="24"/>
        </w:rPr>
      </w:pPr>
      <w:r w:rsidRPr="00E53916">
        <w:rPr>
          <w:rFonts w:ascii="Times New Roman" w:hAnsi="Times New Roman"/>
          <w:sz w:val="24"/>
          <w:szCs w:val="24"/>
        </w:rPr>
        <w:t>Anykščių rajono vaiko ir šeimos gerovės centre</w:t>
      </w:r>
      <w:r w:rsidR="001173ED">
        <w:rPr>
          <w:rFonts w:ascii="Times New Roman" w:hAnsi="Times New Roman"/>
          <w:sz w:val="24"/>
          <w:szCs w:val="24"/>
        </w:rPr>
        <w:t>,</w:t>
      </w:r>
      <w:r w:rsidRPr="00E53916">
        <w:rPr>
          <w:rFonts w:ascii="Times New Roman" w:hAnsi="Times New Roman"/>
          <w:sz w:val="24"/>
          <w:szCs w:val="24"/>
        </w:rPr>
        <w:t xml:space="preserve"> </w:t>
      </w:r>
      <w:r w:rsidR="001173ED">
        <w:rPr>
          <w:rFonts w:ascii="Times New Roman" w:hAnsi="Times New Roman"/>
          <w:sz w:val="24"/>
          <w:szCs w:val="24"/>
        </w:rPr>
        <w:t xml:space="preserve">globėjams ir </w:t>
      </w:r>
      <w:r>
        <w:rPr>
          <w:rFonts w:ascii="Times New Roman" w:hAnsi="Times New Roman"/>
          <w:sz w:val="24"/>
          <w:szCs w:val="24"/>
        </w:rPr>
        <w:t xml:space="preserve">bendruomeninių </w:t>
      </w:r>
      <w:r w:rsidR="001173ED">
        <w:rPr>
          <w:rFonts w:ascii="Times New Roman" w:hAnsi="Times New Roman"/>
          <w:sz w:val="24"/>
          <w:szCs w:val="24"/>
        </w:rPr>
        <w:t>vaikų globos namų darbuotojams</w:t>
      </w:r>
      <w:r w:rsidR="00C237F9">
        <w:rPr>
          <w:rFonts w:ascii="Times New Roman" w:hAnsi="Times New Roman"/>
          <w:sz w:val="24"/>
          <w:szCs w:val="24"/>
        </w:rPr>
        <w:t>,</w:t>
      </w:r>
      <w:r w:rsidRPr="00E53916">
        <w:rPr>
          <w:rFonts w:ascii="Times New Roman" w:hAnsi="Times New Roman"/>
          <w:sz w:val="24"/>
          <w:szCs w:val="24"/>
        </w:rPr>
        <w:t xml:space="preserve"> </w:t>
      </w:r>
      <w:r w:rsidR="001173ED" w:rsidRPr="001173ED">
        <w:rPr>
          <w:rFonts w:ascii="Times New Roman" w:hAnsi="Times New Roman"/>
          <w:sz w:val="24"/>
          <w:szCs w:val="24"/>
        </w:rPr>
        <w:t xml:space="preserve">birželio 13 dieną vyko </w:t>
      </w:r>
      <w:r w:rsidR="001173ED">
        <w:rPr>
          <w:rFonts w:ascii="Times New Roman" w:hAnsi="Times New Roman"/>
          <w:sz w:val="24"/>
          <w:szCs w:val="24"/>
        </w:rPr>
        <w:t>mokymai „</w:t>
      </w:r>
      <w:r w:rsidRPr="00E53916">
        <w:rPr>
          <w:rFonts w:ascii="Times New Roman" w:hAnsi="Times New Roman"/>
          <w:sz w:val="24"/>
          <w:szCs w:val="24"/>
        </w:rPr>
        <w:t>Kad problemos</w:t>
      </w:r>
      <w:r w:rsidR="001173ED">
        <w:rPr>
          <w:rFonts w:ascii="Times New Roman" w:hAnsi="Times New Roman"/>
          <w:sz w:val="24"/>
          <w:szCs w:val="24"/>
        </w:rPr>
        <w:t xml:space="preserve"> paauglystėje netaptų tragedija“</w:t>
      </w:r>
      <w:r w:rsidRPr="00E53916">
        <w:rPr>
          <w:rFonts w:ascii="Times New Roman" w:hAnsi="Times New Roman"/>
          <w:sz w:val="24"/>
          <w:szCs w:val="24"/>
        </w:rPr>
        <w:t>. Mokymuose buvo nagrinėjamos temos apie paauglių ir šeimų konsultavimo principus, metodus, tėvystės įgūdžių stiprinimą, savižudybės fenomeną paauglystėje, emocines problemas su kuriomis susiduria paaugliai.</w:t>
      </w:r>
    </w:p>
    <w:p w:rsidR="00E7457A" w:rsidRDefault="00E7457A" w:rsidP="00C237F9">
      <w:pPr>
        <w:spacing w:line="360" w:lineRule="auto"/>
        <w:ind w:firstLine="851"/>
        <w:jc w:val="both"/>
        <w:rPr>
          <w:rFonts w:ascii="Times New Roman" w:hAnsi="Times New Roman"/>
          <w:sz w:val="24"/>
          <w:szCs w:val="24"/>
        </w:rPr>
      </w:pPr>
      <w:r w:rsidRPr="00DB601B">
        <w:rPr>
          <w:rFonts w:ascii="Times New Roman" w:hAnsi="Times New Roman"/>
          <w:sz w:val="24"/>
          <w:szCs w:val="24"/>
        </w:rPr>
        <w:t>2019 m. birželio 26 d Anykščių rajono šeimos ir vaiko gerovės centro Globos centras kartu su Anykščių savivaldybės administracijos Tarpinstitucin</w:t>
      </w:r>
      <w:r w:rsidR="00C237F9">
        <w:rPr>
          <w:rFonts w:ascii="Times New Roman" w:hAnsi="Times New Roman"/>
          <w:sz w:val="24"/>
          <w:szCs w:val="24"/>
        </w:rPr>
        <w:t>io bendradarbiavimo koordinatore</w:t>
      </w:r>
      <w:r w:rsidRPr="00DB601B">
        <w:rPr>
          <w:rFonts w:ascii="Times New Roman" w:hAnsi="Times New Roman"/>
          <w:sz w:val="24"/>
          <w:szCs w:val="24"/>
        </w:rPr>
        <w:t xml:space="preserve"> inicijavo pasitarimą dėl pagalbos užtikrinimo vaikams</w:t>
      </w:r>
      <w:r w:rsidR="00E95D06">
        <w:rPr>
          <w:rFonts w:ascii="Times New Roman" w:hAnsi="Times New Roman"/>
          <w:sz w:val="24"/>
          <w:szCs w:val="24"/>
        </w:rPr>
        <w:t>,</w:t>
      </w:r>
      <w:r w:rsidRPr="00DB601B">
        <w:rPr>
          <w:rFonts w:ascii="Times New Roman" w:hAnsi="Times New Roman"/>
          <w:sz w:val="24"/>
          <w:szCs w:val="24"/>
        </w:rPr>
        <w:t xml:space="preserve"> turintiems autizmo bruožų</w:t>
      </w:r>
      <w:r w:rsidR="00E95D06">
        <w:rPr>
          <w:rFonts w:ascii="Times New Roman" w:hAnsi="Times New Roman"/>
          <w:sz w:val="24"/>
          <w:szCs w:val="24"/>
        </w:rPr>
        <w:t>,</w:t>
      </w:r>
      <w:r w:rsidRPr="00DB601B">
        <w:rPr>
          <w:rFonts w:ascii="Times New Roman" w:hAnsi="Times New Roman"/>
          <w:sz w:val="24"/>
          <w:szCs w:val="24"/>
        </w:rPr>
        <w:t xml:space="preserve"> bei jų artimiesiems ir globėjams. </w:t>
      </w:r>
      <w:r w:rsidRPr="00595D09">
        <w:rPr>
          <w:rFonts w:ascii="Times New Roman" w:hAnsi="Times New Roman"/>
          <w:sz w:val="24"/>
          <w:szCs w:val="24"/>
        </w:rPr>
        <w:t>Pasitarime dalyvavo Lietuvos autizmo asociacijos „Lieta</w:t>
      </w:r>
      <w:r w:rsidR="00C237F9">
        <w:rPr>
          <w:rFonts w:ascii="Times New Roman" w:hAnsi="Times New Roman"/>
          <w:sz w:val="24"/>
          <w:szCs w:val="24"/>
        </w:rPr>
        <w:t>us vaikai“ atstovas Panevėžyje –</w:t>
      </w:r>
      <w:r w:rsidRPr="00595D09">
        <w:rPr>
          <w:rFonts w:ascii="Times New Roman" w:hAnsi="Times New Roman"/>
          <w:sz w:val="24"/>
          <w:szCs w:val="24"/>
        </w:rPr>
        <w:t xml:space="preserve"> Aras </w:t>
      </w:r>
      <w:proofErr w:type="spellStart"/>
      <w:r w:rsidRPr="00595D09">
        <w:rPr>
          <w:rFonts w:ascii="Times New Roman" w:hAnsi="Times New Roman"/>
          <w:sz w:val="24"/>
          <w:szCs w:val="24"/>
        </w:rPr>
        <w:t>Pralgauskas</w:t>
      </w:r>
      <w:proofErr w:type="spellEnd"/>
      <w:r w:rsidRPr="00595D09">
        <w:rPr>
          <w:rFonts w:ascii="Times New Roman" w:hAnsi="Times New Roman"/>
          <w:sz w:val="24"/>
          <w:szCs w:val="24"/>
        </w:rPr>
        <w:t xml:space="preserve">, </w:t>
      </w:r>
      <w:r>
        <w:rPr>
          <w:rFonts w:ascii="Times New Roman" w:hAnsi="Times New Roman"/>
          <w:sz w:val="24"/>
          <w:szCs w:val="24"/>
        </w:rPr>
        <w:t>S</w:t>
      </w:r>
      <w:r w:rsidRPr="00595D09">
        <w:rPr>
          <w:rFonts w:ascii="Times New Roman" w:hAnsi="Times New Roman"/>
          <w:sz w:val="24"/>
          <w:szCs w:val="24"/>
        </w:rPr>
        <w:t xml:space="preserve">avivaldybės administracijos direktoriaus pavaduotoja, savivaldybės administracijos Švietimo skyriaus, Švietimo pagalbos tarnybos, </w:t>
      </w:r>
      <w:r w:rsidRPr="00C56D6E">
        <w:rPr>
          <w:rFonts w:ascii="Times New Roman" w:hAnsi="Times New Roman"/>
          <w:sz w:val="24"/>
          <w:szCs w:val="24"/>
        </w:rPr>
        <w:t>Šeimos</w:t>
      </w:r>
      <w:r w:rsidRPr="00595D09">
        <w:rPr>
          <w:rFonts w:ascii="Times New Roman" w:hAnsi="Times New Roman"/>
          <w:sz w:val="24"/>
          <w:szCs w:val="24"/>
        </w:rPr>
        <w:t xml:space="preserve"> ir vaiko gerovės centro Globos centro, Antano Baranausko pagrindinės mokyklos Specialiojo ugdymo skyriaus-daugiafunkci</w:t>
      </w:r>
      <w:r>
        <w:rPr>
          <w:rFonts w:ascii="Times New Roman" w:hAnsi="Times New Roman"/>
          <w:sz w:val="24"/>
          <w:szCs w:val="24"/>
        </w:rPr>
        <w:t>nio</w:t>
      </w:r>
      <w:r w:rsidRPr="00595D09">
        <w:rPr>
          <w:rFonts w:ascii="Times New Roman" w:hAnsi="Times New Roman"/>
          <w:sz w:val="24"/>
          <w:szCs w:val="24"/>
        </w:rPr>
        <w:t xml:space="preserve"> centro, Antano Vienuolio progimnazijos, Socialinių paslaugų ce</w:t>
      </w:r>
      <w:r w:rsidR="00C237F9">
        <w:rPr>
          <w:rFonts w:ascii="Times New Roman" w:hAnsi="Times New Roman"/>
          <w:sz w:val="24"/>
          <w:szCs w:val="24"/>
        </w:rPr>
        <w:t>ntro, vaikų lopšelių-darželių „Eglutė“, „Spindulėlis“, „Žiogelis“</w:t>
      </w:r>
      <w:r w:rsidRPr="00595D09">
        <w:rPr>
          <w:rFonts w:ascii="Times New Roman" w:hAnsi="Times New Roman"/>
          <w:sz w:val="24"/>
          <w:szCs w:val="24"/>
        </w:rPr>
        <w:t xml:space="preserve"> atstovai, tėvai ir globėjai</w:t>
      </w:r>
      <w:r w:rsidR="00E95D06">
        <w:rPr>
          <w:rFonts w:ascii="Times New Roman" w:hAnsi="Times New Roman"/>
          <w:sz w:val="24"/>
          <w:szCs w:val="24"/>
        </w:rPr>
        <w:t>,</w:t>
      </w:r>
      <w:r w:rsidRPr="00595D09">
        <w:rPr>
          <w:rFonts w:ascii="Times New Roman" w:hAnsi="Times New Roman"/>
          <w:sz w:val="24"/>
          <w:szCs w:val="24"/>
        </w:rPr>
        <w:t xml:space="preserve"> auginantys vaikus</w:t>
      </w:r>
      <w:r w:rsidR="00E95D06">
        <w:rPr>
          <w:rFonts w:ascii="Times New Roman" w:hAnsi="Times New Roman"/>
          <w:sz w:val="24"/>
          <w:szCs w:val="24"/>
        </w:rPr>
        <w:t>,</w:t>
      </w:r>
      <w:r w:rsidRPr="00595D09">
        <w:rPr>
          <w:rFonts w:ascii="Times New Roman" w:hAnsi="Times New Roman"/>
          <w:sz w:val="24"/>
          <w:szCs w:val="24"/>
        </w:rPr>
        <w:t xml:space="preserve"> turinčius autizmo bruožų</w:t>
      </w:r>
      <w:r>
        <w:rPr>
          <w:rFonts w:ascii="Times New Roman" w:hAnsi="Times New Roman"/>
          <w:sz w:val="24"/>
          <w:szCs w:val="24"/>
        </w:rPr>
        <w:t>.</w:t>
      </w:r>
    </w:p>
    <w:p w:rsidR="00E7457A" w:rsidRDefault="00E7457A" w:rsidP="00C237F9">
      <w:pPr>
        <w:spacing w:line="360" w:lineRule="auto"/>
        <w:ind w:firstLine="851"/>
        <w:jc w:val="both"/>
        <w:rPr>
          <w:rFonts w:ascii="Times New Roman" w:hAnsi="Times New Roman"/>
          <w:sz w:val="24"/>
          <w:szCs w:val="24"/>
        </w:rPr>
      </w:pPr>
      <w:r>
        <w:rPr>
          <w:rFonts w:ascii="Times New Roman" w:hAnsi="Times New Roman"/>
          <w:sz w:val="24"/>
          <w:szCs w:val="24"/>
        </w:rPr>
        <w:t>Rugpjūčio 12</w:t>
      </w:r>
      <w:r w:rsidR="000E6DE4">
        <w:rPr>
          <w:rFonts w:ascii="Times New Roman" w:hAnsi="Times New Roman"/>
          <w:sz w:val="24"/>
          <w:szCs w:val="24"/>
        </w:rPr>
        <w:t xml:space="preserve"> </w:t>
      </w:r>
      <w:r>
        <w:rPr>
          <w:rFonts w:ascii="Times New Roman" w:hAnsi="Times New Roman"/>
          <w:sz w:val="24"/>
          <w:szCs w:val="24"/>
        </w:rPr>
        <w:t xml:space="preserve">d. suorganizuotas susitikimas su Utenos globos centro specialistais, pasidalinta gerąja </w:t>
      </w:r>
      <w:r w:rsidR="00D67636">
        <w:rPr>
          <w:rFonts w:ascii="Times New Roman" w:hAnsi="Times New Roman"/>
          <w:sz w:val="24"/>
          <w:szCs w:val="24"/>
        </w:rPr>
        <w:t>patirtimi, globos centrų veikla</w:t>
      </w:r>
      <w:r>
        <w:rPr>
          <w:rFonts w:ascii="Times New Roman" w:hAnsi="Times New Roman"/>
          <w:sz w:val="24"/>
          <w:szCs w:val="24"/>
        </w:rPr>
        <w:t xml:space="preserve"> bei strategija.</w:t>
      </w:r>
      <w:r w:rsidR="00C237F9">
        <w:rPr>
          <w:rFonts w:ascii="Times New Roman" w:hAnsi="Times New Roman"/>
          <w:sz w:val="24"/>
          <w:szCs w:val="24"/>
        </w:rPr>
        <w:t xml:space="preserve"> </w:t>
      </w:r>
      <w:r>
        <w:rPr>
          <w:rFonts w:ascii="Times New Roman" w:hAnsi="Times New Roman"/>
          <w:sz w:val="24"/>
          <w:szCs w:val="24"/>
        </w:rPr>
        <w:t xml:space="preserve">Rugsėjo 21 d. Globos centro specialistai dalyvavo </w:t>
      </w:r>
      <w:r w:rsidR="00C237F9">
        <w:rPr>
          <w:rFonts w:ascii="Times New Roman" w:hAnsi="Times New Roman"/>
          <w:sz w:val="24"/>
          <w:szCs w:val="24"/>
        </w:rPr>
        <w:t>„</w:t>
      </w:r>
      <w:r>
        <w:rPr>
          <w:rFonts w:ascii="Times New Roman" w:hAnsi="Times New Roman"/>
          <w:sz w:val="24"/>
          <w:szCs w:val="24"/>
        </w:rPr>
        <w:t>Obuolinės</w:t>
      </w:r>
      <w:r w:rsidR="00C237F9">
        <w:rPr>
          <w:rFonts w:ascii="Times New Roman" w:hAnsi="Times New Roman"/>
          <w:sz w:val="24"/>
          <w:szCs w:val="24"/>
        </w:rPr>
        <w:t>“</w:t>
      </w:r>
      <w:r>
        <w:rPr>
          <w:rFonts w:ascii="Times New Roman" w:hAnsi="Times New Roman"/>
          <w:sz w:val="24"/>
          <w:szCs w:val="24"/>
        </w:rPr>
        <w:t xml:space="preserve"> šventėje, kur viešino glob</w:t>
      </w:r>
      <w:r w:rsidR="00C237F9">
        <w:rPr>
          <w:rFonts w:ascii="Times New Roman" w:hAnsi="Times New Roman"/>
          <w:sz w:val="24"/>
          <w:szCs w:val="24"/>
        </w:rPr>
        <w:t>os centro veiklas ir funkcijas. Rugsėjo 27 d. G</w:t>
      </w:r>
      <w:r>
        <w:rPr>
          <w:rFonts w:ascii="Times New Roman" w:hAnsi="Times New Roman"/>
          <w:sz w:val="24"/>
          <w:szCs w:val="24"/>
        </w:rPr>
        <w:t xml:space="preserve">lobos centro </w:t>
      </w:r>
      <w:r w:rsidR="00C237F9">
        <w:rPr>
          <w:rFonts w:ascii="Times New Roman" w:hAnsi="Times New Roman"/>
          <w:sz w:val="24"/>
          <w:szCs w:val="24"/>
        </w:rPr>
        <w:t xml:space="preserve">atstovės </w:t>
      </w:r>
      <w:r w:rsidR="00BC5089">
        <w:rPr>
          <w:rFonts w:ascii="Times New Roman" w:hAnsi="Times New Roman"/>
          <w:sz w:val="24"/>
          <w:szCs w:val="24"/>
        </w:rPr>
        <w:t>dalyvavo diskusijoje „</w:t>
      </w:r>
      <w:r>
        <w:rPr>
          <w:rFonts w:ascii="Times New Roman" w:hAnsi="Times New Roman"/>
          <w:sz w:val="24"/>
          <w:szCs w:val="24"/>
        </w:rPr>
        <w:t xml:space="preserve">Tarpinstitucinis bendradarbiavimas, užtikrinant </w:t>
      </w:r>
      <w:r w:rsidR="00BC5089">
        <w:rPr>
          <w:rFonts w:ascii="Times New Roman" w:hAnsi="Times New Roman"/>
          <w:sz w:val="24"/>
          <w:szCs w:val="24"/>
        </w:rPr>
        <w:t>vaiko gerovę, kaip mums sekasi?“</w:t>
      </w:r>
      <w:r>
        <w:rPr>
          <w:rFonts w:ascii="Times New Roman" w:hAnsi="Times New Roman"/>
          <w:sz w:val="24"/>
          <w:szCs w:val="24"/>
        </w:rPr>
        <w:t>.</w:t>
      </w:r>
    </w:p>
    <w:p w:rsidR="00E7457A" w:rsidRPr="00552554" w:rsidRDefault="00D67636" w:rsidP="00552554">
      <w:pPr>
        <w:spacing w:line="360" w:lineRule="auto"/>
        <w:ind w:firstLine="851"/>
        <w:jc w:val="both"/>
        <w:rPr>
          <w:rFonts w:ascii="Times New Roman" w:hAnsi="Times New Roman"/>
          <w:sz w:val="24"/>
          <w:szCs w:val="24"/>
        </w:rPr>
      </w:pPr>
      <w:r>
        <w:rPr>
          <w:rFonts w:ascii="Times New Roman" w:hAnsi="Times New Roman"/>
          <w:sz w:val="24"/>
          <w:szCs w:val="24"/>
        </w:rPr>
        <w:t>Lapkričio 13–</w:t>
      </w:r>
      <w:r w:rsidR="000E6DE4">
        <w:rPr>
          <w:rFonts w:ascii="Times New Roman" w:hAnsi="Times New Roman"/>
          <w:sz w:val="24"/>
          <w:szCs w:val="24"/>
        </w:rPr>
        <w:t xml:space="preserve">25 d. </w:t>
      </w:r>
      <w:r w:rsidR="000E6DE4" w:rsidRPr="000E6DE4">
        <w:rPr>
          <w:rFonts w:ascii="Times New Roman" w:hAnsi="Times New Roman"/>
          <w:sz w:val="24"/>
          <w:szCs w:val="24"/>
        </w:rPr>
        <w:t>Molėtų vaikų savarankiško gyvenimo namuose vyko mokymai glo</w:t>
      </w:r>
      <w:r>
        <w:rPr>
          <w:rFonts w:ascii="Times New Roman" w:hAnsi="Times New Roman"/>
          <w:sz w:val="24"/>
          <w:szCs w:val="24"/>
        </w:rPr>
        <w:t>bos centrų specialistams. Mokymų</w:t>
      </w:r>
      <w:r w:rsidR="000E6DE4" w:rsidRPr="000E6DE4">
        <w:rPr>
          <w:rFonts w:ascii="Times New Roman" w:hAnsi="Times New Roman"/>
          <w:sz w:val="24"/>
          <w:szCs w:val="24"/>
        </w:rPr>
        <w:t xml:space="preserve"> metu kal</w:t>
      </w:r>
      <w:r w:rsidR="000E6DE4">
        <w:rPr>
          <w:rFonts w:ascii="Times New Roman" w:hAnsi="Times New Roman"/>
          <w:sz w:val="24"/>
          <w:szCs w:val="24"/>
        </w:rPr>
        <w:t>bėta aktualia ir svarbia tema „</w:t>
      </w:r>
      <w:r w:rsidR="000E6DE4" w:rsidRPr="000E6DE4">
        <w:rPr>
          <w:rFonts w:ascii="Times New Roman" w:hAnsi="Times New Roman"/>
          <w:sz w:val="24"/>
          <w:szCs w:val="24"/>
        </w:rPr>
        <w:t>Kontakto už</w:t>
      </w:r>
      <w:r w:rsidR="000E6DE4">
        <w:rPr>
          <w:rFonts w:ascii="Times New Roman" w:hAnsi="Times New Roman"/>
          <w:sz w:val="24"/>
          <w:szCs w:val="24"/>
        </w:rPr>
        <w:t xml:space="preserve">mezgimas ir pokalbis su klientu“. </w:t>
      </w:r>
      <w:r w:rsidR="000E6DE4">
        <w:rPr>
          <w:rFonts w:ascii="Times New Roman" w:hAnsi="Times New Roman"/>
          <w:color w:val="000000"/>
          <w:sz w:val="24"/>
          <w:szCs w:val="24"/>
        </w:rPr>
        <w:t>L</w:t>
      </w:r>
      <w:r w:rsidR="00E7457A" w:rsidRPr="00C60C82">
        <w:rPr>
          <w:rFonts w:ascii="Times New Roman" w:hAnsi="Times New Roman"/>
          <w:color w:val="000000"/>
          <w:sz w:val="24"/>
          <w:szCs w:val="24"/>
        </w:rPr>
        <w:t>apkričio 21 d., Vilniaus Socialinių mokslų kolegijoje globos centro special</w:t>
      </w:r>
      <w:r w:rsidR="000E6DE4">
        <w:rPr>
          <w:rFonts w:ascii="Times New Roman" w:hAnsi="Times New Roman"/>
          <w:color w:val="000000"/>
          <w:sz w:val="24"/>
          <w:szCs w:val="24"/>
        </w:rPr>
        <w:t>istai dalyvavo konferencijoje „</w:t>
      </w:r>
      <w:r w:rsidR="00E7457A" w:rsidRPr="00C60C82">
        <w:rPr>
          <w:rFonts w:ascii="Times New Roman" w:hAnsi="Times New Roman"/>
          <w:color w:val="000000"/>
          <w:sz w:val="24"/>
          <w:szCs w:val="24"/>
        </w:rPr>
        <w:t>Žinia gyventojams – nu</w:t>
      </w:r>
      <w:r w:rsidR="000E6DE4">
        <w:rPr>
          <w:rFonts w:ascii="Times New Roman" w:hAnsi="Times New Roman"/>
          <w:color w:val="000000"/>
          <w:sz w:val="24"/>
          <w:szCs w:val="24"/>
        </w:rPr>
        <w:t>o strategijos iki komunikacijos“</w:t>
      </w:r>
      <w:r w:rsidR="00E7457A" w:rsidRPr="00C60C82">
        <w:rPr>
          <w:rFonts w:ascii="Times New Roman" w:hAnsi="Times New Roman"/>
          <w:color w:val="000000"/>
          <w:sz w:val="24"/>
          <w:szCs w:val="24"/>
        </w:rPr>
        <w:t>.</w:t>
      </w:r>
      <w:r w:rsidR="000E6DE4">
        <w:rPr>
          <w:rFonts w:ascii="Times New Roman" w:hAnsi="Times New Roman"/>
          <w:sz w:val="24"/>
          <w:szCs w:val="24"/>
        </w:rPr>
        <w:t xml:space="preserve"> </w:t>
      </w:r>
      <w:r w:rsidR="00E7457A" w:rsidRPr="00C60C82">
        <w:rPr>
          <w:rFonts w:ascii="Times New Roman" w:hAnsi="Times New Roman"/>
          <w:color w:val="000000"/>
          <w:sz w:val="24"/>
          <w:szCs w:val="24"/>
        </w:rPr>
        <w:t>2019 m.</w:t>
      </w:r>
      <w:r w:rsidR="000E6DE4">
        <w:rPr>
          <w:rFonts w:ascii="Times New Roman" w:hAnsi="Times New Roman"/>
          <w:color w:val="000000"/>
          <w:sz w:val="24"/>
          <w:szCs w:val="24"/>
        </w:rPr>
        <w:t xml:space="preserve"> l</w:t>
      </w:r>
      <w:r w:rsidR="00E7457A" w:rsidRPr="00C60C82">
        <w:rPr>
          <w:rFonts w:ascii="Times New Roman" w:hAnsi="Times New Roman"/>
          <w:color w:val="000000"/>
          <w:sz w:val="24"/>
          <w:szCs w:val="24"/>
        </w:rPr>
        <w:t>apkričio 12 d. dalyvavimas pasitarime, kurį organizavo Utenos apskrities vaiko teisių apsaugos specialistai Anykščių rajone. Pasitarimo te</w:t>
      </w:r>
      <w:r w:rsidR="000E6DE4">
        <w:rPr>
          <w:rFonts w:ascii="Times New Roman" w:hAnsi="Times New Roman"/>
          <w:color w:val="000000"/>
          <w:sz w:val="24"/>
          <w:szCs w:val="24"/>
        </w:rPr>
        <w:t xml:space="preserve">ma – globėjų paieškos ir globos </w:t>
      </w:r>
      <w:r w:rsidR="00E7457A" w:rsidRPr="00C60C82">
        <w:rPr>
          <w:rFonts w:ascii="Times New Roman" w:hAnsi="Times New Roman"/>
          <w:color w:val="000000"/>
          <w:sz w:val="24"/>
          <w:szCs w:val="24"/>
        </w:rPr>
        <w:t>priežiūros klausimais.</w:t>
      </w:r>
      <w:r w:rsidR="00552554">
        <w:rPr>
          <w:rFonts w:ascii="Times New Roman" w:hAnsi="Times New Roman"/>
          <w:sz w:val="24"/>
          <w:szCs w:val="24"/>
        </w:rPr>
        <w:t xml:space="preserve"> </w:t>
      </w:r>
      <w:r w:rsidR="00552554">
        <w:rPr>
          <w:rFonts w:ascii="Times New Roman" w:hAnsi="Times New Roman"/>
          <w:color w:val="000000"/>
          <w:sz w:val="24"/>
          <w:szCs w:val="24"/>
        </w:rPr>
        <w:t>L</w:t>
      </w:r>
      <w:r w:rsidR="00E7457A" w:rsidRPr="00C60C82">
        <w:rPr>
          <w:rFonts w:ascii="Times New Roman" w:hAnsi="Times New Roman"/>
          <w:color w:val="000000"/>
          <w:sz w:val="24"/>
          <w:szCs w:val="24"/>
        </w:rPr>
        <w:t>apkričio 05 d. dalyvavima</w:t>
      </w:r>
      <w:r>
        <w:rPr>
          <w:rFonts w:ascii="Times New Roman" w:hAnsi="Times New Roman"/>
          <w:color w:val="000000"/>
          <w:sz w:val="24"/>
          <w:szCs w:val="24"/>
        </w:rPr>
        <w:t>s Utenos apskrities tarpžinybiniame susitikime</w:t>
      </w:r>
      <w:r w:rsidR="00E7457A" w:rsidRPr="00C60C82">
        <w:rPr>
          <w:rFonts w:ascii="Times New Roman" w:hAnsi="Times New Roman"/>
          <w:color w:val="000000"/>
          <w:sz w:val="24"/>
          <w:szCs w:val="24"/>
        </w:rPr>
        <w:t xml:space="preserve"> Molėtų savarankiško gyvenimo namuose. Tema – Vaiko globa: bendradarbiavimo ypatumai, iššūkiai ir galimybės. </w:t>
      </w:r>
      <w:r w:rsidR="00552554" w:rsidRPr="00552554">
        <w:rPr>
          <w:rFonts w:ascii="Times New Roman" w:hAnsi="Times New Roman"/>
          <w:color w:val="000000"/>
          <w:sz w:val="24"/>
          <w:szCs w:val="24"/>
        </w:rPr>
        <w:t>2019 m. gruodžio10 d. dalyvavimas Globos cento specialistų apskritojo stalo diskusijoje Rokiškio krašto muziejuje.</w:t>
      </w:r>
      <w:r w:rsidR="00552554">
        <w:rPr>
          <w:rFonts w:ascii="Times New Roman" w:hAnsi="Times New Roman"/>
          <w:sz w:val="24"/>
          <w:szCs w:val="24"/>
        </w:rPr>
        <w:t xml:space="preserve"> </w:t>
      </w:r>
      <w:r>
        <w:rPr>
          <w:rFonts w:ascii="Times New Roman" w:hAnsi="Times New Roman"/>
          <w:color w:val="000000"/>
          <w:sz w:val="24"/>
          <w:szCs w:val="24"/>
        </w:rPr>
        <w:t>2019 m. gruodžio 18–</w:t>
      </w:r>
      <w:r w:rsidR="00E7457A" w:rsidRPr="00C60C82">
        <w:rPr>
          <w:rFonts w:ascii="Times New Roman" w:hAnsi="Times New Roman"/>
          <w:color w:val="000000"/>
          <w:sz w:val="24"/>
          <w:szCs w:val="24"/>
        </w:rPr>
        <w:t>19 d</w:t>
      </w:r>
      <w:r w:rsidR="00552554">
        <w:rPr>
          <w:rFonts w:ascii="Times New Roman" w:hAnsi="Times New Roman"/>
          <w:color w:val="000000"/>
          <w:sz w:val="24"/>
          <w:szCs w:val="24"/>
        </w:rPr>
        <w:t>. dalyvavimas konferencijoje „</w:t>
      </w:r>
      <w:r w:rsidR="00E7457A" w:rsidRPr="00C60C82">
        <w:rPr>
          <w:rFonts w:ascii="Times New Roman" w:hAnsi="Times New Roman"/>
          <w:color w:val="000000"/>
          <w:sz w:val="24"/>
          <w:szCs w:val="24"/>
        </w:rPr>
        <w:t>Globojamas vaikas šeimoje: globos centro iššūkiai ir galimybės“.</w:t>
      </w:r>
    </w:p>
    <w:p w:rsidR="000E6DE4" w:rsidRDefault="000E6DE4" w:rsidP="000E6DE4">
      <w:pPr>
        <w:spacing w:line="360" w:lineRule="auto"/>
        <w:ind w:firstLine="851"/>
        <w:jc w:val="both"/>
        <w:rPr>
          <w:rFonts w:ascii="Times New Roman" w:hAnsi="Times New Roman"/>
          <w:color w:val="000000"/>
          <w:sz w:val="24"/>
          <w:szCs w:val="24"/>
        </w:rPr>
      </w:pPr>
      <w:r w:rsidRPr="000E6DE4">
        <w:rPr>
          <w:rFonts w:ascii="Times New Roman" w:hAnsi="Times New Roman"/>
          <w:color w:val="000000"/>
          <w:sz w:val="24"/>
          <w:szCs w:val="24"/>
        </w:rPr>
        <w:t>2019 m. gruodžio 12 dieną Anykščių menų inkubatoriuje vyko pirmasis Anykščių rajono šeimos ir vaiko gerovės centro Globos centro organizuojamas globėjų susitikimas.</w:t>
      </w:r>
    </w:p>
    <w:p w:rsidR="00185F81" w:rsidRPr="00552554" w:rsidRDefault="00552554" w:rsidP="00552554">
      <w:pPr>
        <w:spacing w:line="360" w:lineRule="auto"/>
        <w:ind w:firstLine="851"/>
        <w:jc w:val="both"/>
        <w:rPr>
          <w:rFonts w:ascii="Times New Roman" w:hAnsi="Times New Roman"/>
          <w:color w:val="000000"/>
          <w:sz w:val="24"/>
          <w:szCs w:val="24"/>
        </w:rPr>
      </w:pPr>
      <w:r>
        <w:rPr>
          <w:rFonts w:ascii="Times New Roman" w:hAnsi="Times New Roman"/>
          <w:color w:val="000000"/>
          <w:sz w:val="24"/>
          <w:szCs w:val="24"/>
        </w:rPr>
        <w:lastRenderedPageBreak/>
        <w:t xml:space="preserve">Globos centras vykdė Anykščių rajono Globos centro </w:t>
      </w:r>
      <w:r w:rsidR="00E7457A">
        <w:rPr>
          <w:rFonts w:ascii="Times New Roman" w:hAnsi="Times New Roman"/>
          <w:color w:val="000000"/>
          <w:sz w:val="24"/>
          <w:szCs w:val="24"/>
        </w:rPr>
        <w:t xml:space="preserve">paslaugų globėjams poreikio analizę. Parengė apibendrinimus ir rekomendacijas, kurios bus panaudotos 2020 m. Globos centro veiklos planui rengti. </w:t>
      </w:r>
    </w:p>
    <w:p w:rsidR="00185F81" w:rsidRPr="00185F81" w:rsidRDefault="00185F81" w:rsidP="00185F81">
      <w:pPr>
        <w:tabs>
          <w:tab w:val="left" w:pos="851"/>
        </w:tabs>
        <w:spacing w:line="360" w:lineRule="auto"/>
        <w:jc w:val="both"/>
        <w:rPr>
          <w:rFonts w:ascii="Times New Roman" w:hAnsi="Times New Roman"/>
          <w:color w:val="FF0000"/>
          <w:sz w:val="24"/>
          <w:szCs w:val="24"/>
        </w:rPr>
      </w:pPr>
      <w:r w:rsidRPr="00185F81">
        <w:rPr>
          <w:rFonts w:ascii="Times New Roman" w:hAnsi="Times New Roman"/>
          <w:b/>
          <w:sz w:val="24"/>
          <w:szCs w:val="24"/>
        </w:rPr>
        <w:tab/>
        <w:t xml:space="preserve">6.2. Per metus gautų papildomų lėšų suma Eur, papildomų lėšų šaltiniai. Pritrauktų lėšų procentas nuo Savivaldybės biudžeto skirtų asignavimų </w:t>
      </w:r>
    </w:p>
    <w:p w:rsidR="00185F81" w:rsidRPr="00BC7A2D" w:rsidRDefault="00185F81" w:rsidP="00185F81">
      <w:pPr>
        <w:tabs>
          <w:tab w:val="left" w:pos="851"/>
        </w:tabs>
        <w:spacing w:line="360" w:lineRule="auto"/>
        <w:jc w:val="both"/>
        <w:rPr>
          <w:rFonts w:ascii="Times New Roman" w:hAnsi="Times New Roman"/>
          <w:color w:val="C00000"/>
          <w:sz w:val="24"/>
          <w:szCs w:val="24"/>
        </w:rPr>
      </w:pPr>
      <w:r w:rsidRPr="00185F81">
        <w:rPr>
          <w:rFonts w:ascii="Times New Roman" w:hAnsi="Times New Roman"/>
          <w:color w:val="FF0000"/>
          <w:sz w:val="24"/>
          <w:szCs w:val="24"/>
        </w:rPr>
        <w:tab/>
      </w:r>
      <w:r w:rsidRPr="00185F81">
        <w:rPr>
          <w:rFonts w:ascii="Times New Roman" w:hAnsi="Times New Roman"/>
          <w:sz w:val="24"/>
          <w:szCs w:val="24"/>
        </w:rPr>
        <w:t>201</w:t>
      </w:r>
      <w:r w:rsidR="003C236C">
        <w:rPr>
          <w:rFonts w:ascii="Times New Roman" w:hAnsi="Times New Roman"/>
          <w:sz w:val="24"/>
          <w:szCs w:val="24"/>
        </w:rPr>
        <w:t>9</w:t>
      </w:r>
      <w:r w:rsidRPr="00185F81">
        <w:rPr>
          <w:rFonts w:ascii="Times New Roman" w:hAnsi="Times New Roman"/>
          <w:sz w:val="24"/>
          <w:szCs w:val="24"/>
        </w:rPr>
        <w:t xml:space="preserve"> m. iš Savivaldybės biudžeto gauta </w:t>
      </w:r>
      <w:r w:rsidR="003C236C">
        <w:rPr>
          <w:rFonts w:ascii="Times New Roman" w:hAnsi="Times New Roman"/>
          <w:sz w:val="24"/>
          <w:szCs w:val="24"/>
        </w:rPr>
        <w:t>487100</w:t>
      </w:r>
      <w:r w:rsidRPr="00185F81">
        <w:rPr>
          <w:rFonts w:ascii="Times New Roman" w:hAnsi="Times New Roman"/>
          <w:sz w:val="24"/>
          <w:szCs w:val="24"/>
        </w:rPr>
        <w:t xml:space="preserve"> Eur, iš Valstybės biudžeto gauta (deleguotos lėšos) </w:t>
      </w:r>
      <w:r w:rsidR="003C236C">
        <w:rPr>
          <w:rFonts w:ascii="Times New Roman" w:hAnsi="Times New Roman"/>
          <w:sz w:val="24"/>
          <w:szCs w:val="24"/>
        </w:rPr>
        <w:t>110</w:t>
      </w:r>
      <w:r w:rsidR="00BC7A2D">
        <w:rPr>
          <w:rFonts w:ascii="Times New Roman" w:hAnsi="Times New Roman"/>
          <w:sz w:val="24"/>
          <w:szCs w:val="24"/>
        </w:rPr>
        <w:t>00</w:t>
      </w:r>
      <w:r w:rsidR="0098176E">
        <w:rPr>
          <w:rFonts w:ascii="Times New Roman" w:hAnsi="Times New Roman"/>
          <w:sz w:val="24"/>
          <w:szCs w:val="24"/>
        </w:rPr>
        <w:t>,00</w:t>
      </w:r>
      <w:r w:rsidRPr="00185F81">
        <w:rPr>
          <w:rFonts w:ascii="Times New Roman" w:hAnsi="Times New Roman"/>
          <w:sz w:val="24"/>
          <w:szCs w:val="24"/>
        </w:rPr>
        <w:t xml:space="preserve"> Eur. Iš valstybės biudžeto 201</w:t>
      </w:r>
      <w:r w:rsidR="003C236C">
        <w:rPr>
          <w:rFonts w:ascii="Times New Roman" w:hAnsi="Times New Roman"/>
          <w:sz w:val="24"/>
          <w:szCs w:val="24"/>
        </w:rPr>
        <w:t>9</w:t>
      </w:r>
      <w:r w:rsidRPr="00185F81">
        <w:rPr>
          <w:rFonts w:ascii="Times New Roman" w:hAnsi="Times New Roman"/>
          <w:sz w:val="24"/>
          <w:szCs w:val="24"/>
        </w:rPr>
        <w:t xml:space="preserve"> m. gauta (vaiko globos (rūpybos) išmoka ) </w:t>
      </w:r>
      <w:r w:rsidR="003C236C">
        <w:rPr>
          <w:rFonts w:ascii="Times New Roman" w:hAnsi="Times New Roman"/>
          <w:sz w:val="24"/>
          <w:szCs w:val="24"/>
        </w:rPr>
        <w:t>57949,09</w:t>
      </w:r>
      <w:r w:rsidRPr="00185F81">
        <w:rPr>
          <w:rFonts w:ascii="Times New Roman" w:hAnsi="Times New Roman"/>
          <w:sz w:val="24"/>
          <w:szCs w:val="24"/>
        </w:rPr>
        <w:t xml:space="preserve"> Eur. 201</w:t>
      </w:r>
      <w:r w:rsidR="003C236C">
        <w:rPr>
          <w:rFonts w:ascii="Times New Roman" w:hAnsi="Times New Roman"/>
          <w:sz w:val="24"/>
          <w:szCs w:val="24"/>
        </w:rPr>
        <w:t>9</w:t>
      </w:r>
      <w:r w:rsidRPr="00185F81">
        <w:rPr>
          <w:rFonts w:ascii="Times New Roman" w:hAnsi="Times New Roman"/>
          <w:sz w:val="24"/>
          <w:szCs w:val="24"/>
        </w:rPr>
        <w:t xml:space="preserve"> m. socialinių globotojų darbo užmokesčiui buvo skirta </w:t>
      </w:r>
      <w:r w:rsidR="003C236C">
        <w:rPr>
          <w:rFonts w:ascii="Times New Roman" w:hAnsi="Times New Roman"/>
          <w:sz w:val="24"/>
          <w:szCs w:val="24"/>
        </w:rPr>
        <w:t>29125,10</w:t>
      </w:r>
      <w:r w:rsidRPr="001A4DB7">
        <w:rPr>
          <w:rFonts w:ascii="Times New Roman" w:hAnsi="Times New Roman"/>
          <w:sz w:val="24"/>
          <w:szCs w:val="24"/>
        </w:rPr>
        <w:t xml:space="preserve"> Eur (SB).</w:t>
      </w:r>
      <w:r w:rsidRPr="00BC7A2D">
        <w:rPr>
          <w:rFonts w:ascii="Times New Roman" w:hAnsi="Times New Roman"/>
          <w:color w:val="C00000"/>
          <w:sz w:val="24"/>
          <w:szCs w:val="24"/>
        </w:rPr>
        <w:t xml:space="preserve"> </w:t>
      </w:r>
      <w:r w:rsidR="003C236C" w:rsidRPr="003C236C">
        <w:rPr>
          <w:rFonts w:ascii="Times New Roman" w:hAnsi="Times New Roman"/>
          <w:color w:val="000000"/>
          <w:sz w:val="24"/>
          <w:szCs w:val="24"/>
        </w:rPr>
        <w:t>Iš viso 585174,19 Eur.</w:t>
      </w:r>
    </w:p>
    <w:p w:rsidR="00185F81" w:rsidRP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201</w:t>
      </w:r>
      <w:r w:rsidR="00552554">
        <w:rPr>
          <w:rFonts w:ascii="Times New Roman" w:hAnsi="Times New Roman"/>
          <w:sz w:val="24"/>
          <w:szCs w:val="24"/>
        </w:rPr>
        <w:t>9</w:t>
      </w:r>
      <w:r w:rsidRPr="00185F81">
        <w:rPr>
          <w:rFonts w:ascii="Times New Roman" w:hAnsi="Times New Roman"/>
          <w:sz w:val="24"/>
          <w:szCs w:val="24"/>
        </w:rPr>
        <w:t xml:space="preserve"> m. papildomų lėšų šaltiniai:</w:t>
      </w:r>
    </w:p>
    <w:p w:rsidR="00185F81" w:rsidRPr="00185F81" w:rsidRDefault="00552554" w:rsidP="00185F81">
      <w:pPr>
        <w:tabs>
          <w:tab w:val="left" w:pos="851"/>
        </w:tabs>
        <w:spacing w:line="360" w:lineRule="auto"/>
        <w:jc w:val="both"/>
        <w:rPr>
          <w:rFonts w:ascii="Times New Roman" w:hAnsi="Times New Roman"/>
          <w:sz w:val="24"/>
          <w:szCs w:val="24"/>
        </w:rPr>
      </w:pPr>
      <w:r>
        <w:rPr>
          <w:rFonts w:ascii="Times New Roman" w:hAnsi="Times New Roman"/>
          <w:sz w:val="24"/>
          <w:szCs w:val="24"/>
        </w:rPr>
        <w:tab/>
        <w:t>- p</w:t>
      </w:r>
      <w:r w:rsidR="00185F81" w:rsidRPr="00185F81">
        <w:rPr>
          <w:rFonts w:ascii="Times New Roman" w:hAnsi="Times New Roman"/>
          <w:sz w:val="24"/>
          <w:szCs w:val="24"/>
        </w:rPr>
        <w:t>atalpų nuoma (AB TEO LT ir darbuotojai už butų nuomą) – 1 0</w:t>
      </w:r>
      <w:r w:rsidR="003C236C">
        <w:rPr>
          <w:rFonts w:ascii="Times New Roman" w:hAnsi="Times New Roman"/>
          <w:sz w:val="24"/>
          <w:szCs w:val="24"/>
        </w:rPr>
        <w:t>27</w:t>
      </w:r>
      <w:r w:rsidR="00185F81" w:rsidRPr="00185F81">
        <w:rPr>
          <w:rFonts w:ascii="Times New Roman" w:hAnsi="Times New Roman"/>
          <w:sz w:val="24"/>
          <w:szCs w:val="24"/>
        </w:rPr>
        <w:t>,</w:t>
      </w:r>
      <w:r w:rsidR="003C236C">
        <w:rPr>
          <w:rFonts w:ascii="Times New Roman" w:hAnsi="Times New Roman"/>
          <w:sz w:val="24"/>
          <w:szCs w:val="24"/>
        </w:rPr>
        <w:t>92</w:t>
      </w:r>
      <w:r>
        <w:rPr>
          <w:rFonts w:ascii="Times New Roman" w:hAnsi="Times New Roman"/>
          <w:sz w:val="24"/>
          <w:szCs w:val="24"/>
        </w:rPr>
        <w:t xml:space="preserve"> Eur;</w:t>
      </w:r>
    </w:p>
    <w:p w:rsidR="00185F81" w:rsidRDefault="00552554" w:rsidP="00185F81">
      <w:pPr>
        <w:tabs>
          <w:tab w:val="left" w:pos="851"/>
        </w:tabs>
        <w:spacing w:line="360" w:lineRule="auto"/>
        <w:jc w:val="both"/>
        <w:rPr>
          <w:rFonts w:ascii="Times New Roman" w:hAnsi="Times New Roman"/>
          <w:sz w:val="24"/>
          <w:szCs w:val="24"/>
        </w:rPr>
      </w:pPr>
      <w:r>
        <w:rPr>
          <w:rFonts w:ascii="Times New Roman" w:hAnsi="Times New Roman"/>
          <w:sz w:val="24"/>
          <w:szCs w:val="24"/>
        </w:rPr>
        <w:tab/>
        <w:t>- p</w:t>
      </w:r>
      <w:r w:rsidR="00185F81" w:rsidRPr="00185F81">
        <w:rPr>
          <w:rFonts w:ascii="Times New Roman" w:hAnsi="Times New Roman"/>
          <w:sz w:val="24"/>
          <w:szCs w:val="24"/>
        </w:rPr>
        <w:t xml:space="preserve">rojektas „Tvaraus perėjimo nuo institucinės globos prie šeimoje ir bendruomenėje teikiamų paslaugų sistemos sąlygų sukūrimas Lietuvoje“ – </w:t>
      </w:r>
      <w:r w:rsidR="003C236C">
        <w:rPr>
          <w:rFonts w:ascii="Times New Roman" w:hAnsi="Times New Roman"/>
          <w:sz w:val="24"/>
          <w:szCs w:val="24"/>
        </w:rPr>
        <w:t>39380</w:t>
      </w:r>
      <w:r>
        <w:rPr>
          <w:rFonts w:ascii="Times New Roman" w:hAnsi="Times New Roman"/>
          <w:sz w:val="24"/>
          <w:szCs w:val="24"/>
        </w:rPr>
        <w:t xml:space="preserve"> Eur;</w:t>
      </w:r>
    </w:p>
    <w:p w:rsidR="003C236C" w:rsidRPr="003C236C" w:rsidRDefault="003C236C" w:rsidP="00552554">
      <w:pPr>
        <w:spacing w:line="360" w:lineRule="auto"/>
        <w:ind w:firstLine="851"/>
        <w:jc w:val="both"/>
        <w:rPr>
          <w:rFonts w:ascii="Times New Roman" w:hAnsi="Times New Roman"/>
          <w:sz w:val="24"/>
          <w:szCs w:val="24"/>
        </w:rPr>
      </w:pPr>
      <w:r>
        <w:rPr>
          <w:rFonts w:ascii="Times New Roman" w:hAnsi="Times New Roman"/>
          <w:sz w:val="24"/>
          <w:szCs w:val="24"/>
        </w:rPr>
        <w:t xml:space="preserve">- </w:t>
      </w:r>
      <w:r w:rsidR="00552554">
        <w:rPr>
          <w:rFonts w:ascii="Times New Roman" w:hAnsi="Times New Roman"/>
          <w:sz w:val="24"/>
          <w:szCs w:val="24"/>
        </w:rPr>
        <w:t xml:space="preserve">projektas </w:t>
      </w:r>
      <w:r w:rsidRPr="003C236C">
        <w:rPr>
          <w:rFonts w:ascii="Times New Roman" w:hAnsi="Times New Roman"/>
          <w:sz w:val="24"/>
          <w:szCs w:val="24"/>
        </w:rPr>
        <w:t>„Vaikų gerovės ir saugumo didinimas, paslaugų šeimai, globėjams (rūpintojams) kokybės didinimas bei p</w:t>
      </w:r>
      <w:r w:rsidR="00552554">
        <w:rPr>
          <w:rFonts w:ascii="Times New Roman" w:hAnsi="Times New Roman"/>
          <w:sz w:val="24"/>
          <w:szCs w:val="24"/>
        </w:rPr>
        <w:t>rieinamumo plėtra“ 33323,31 Eur;</w:t>
      </w:r>
    </w:p>
    <w:p w:rsidR="00185F81" w:rsidRPr="00185F81" w:rsidRDefault="003C236C" w:rsidP="00185F81">
      <w:pPr>
        <w:tabs>
          <w:tab w:val="left" w:pos="851"/>
        </w:tabs>
        <w:spacing w:line="360" w:lineRule="auto"/>
        <w:jc w:val="both"/>
        <w:rPr>
          <w:rFonts w:ascii="Times New Roman" w:hAnsi="Times New Roman"/>
          <w:sz w:val="24"/>
          <w:szCs w:val="24"/>
          <w:lang w:val="en-US"/>
        </w:rPr>
      </w:pPr>
      <w:r>
        <w:rPr>
          <w:rFonts w:ascii="Times New Roman" w:hAnsi="Times New Roman"/>
          <w:sz w:val="24"/>
          <w:szCs w:val="24"/>
        </w:rPr>
        <w:tab/>
      </w:r>
      <w:r w:rsidR="00552554">
        <w:rPr>
          <w:rFonts w:ascii="Times New Roman" w:hAnsi="Times New Roman"/>
          <w:sz w:val="24"/>
          <w:szCs w:val="24"/>
        </w:rPr>
        <w:t>- k</w:t>
      </w:r>
      <w:r w:rsidR="00185F81" w:rsidRPr="00185F81">
        <w:rPr>
          <w:rFonts w:ascii="Times New Roman" w:hAnsi="Times New Roman"/>
          <w:sz w:val="24"/>
          <w:szCs w:val="24"/>
        </w:rPr>
        <w:t xml:space="preserve">iti šaltiniai (2 </w:t>
      </w:r>
      <w:r w:rsidR="00185F81" w:rsidRPr="00185F81">
        <w:rPr>
          <w:rFonts w:ascii="Times New Roman" w:hAnsi="Times New Roman"/>
          <w:sz w:val="24"/>
          <w:szCs w:val="24"/>
          <w:lang w:val="en-US"/>
        </w:rPr>
        <w:t xml:space="preserve">proc. – </w:t>
      </w:r>
      <w:r>
        <w:rPr>
          <w:rFonts w:ascii="Times New Roman" w:hAnsi="Times New Roman"/>
          <w:sz w:val="24"/>
          <w:szCs w:val="24"/>
          <w:lang w:val="en-US"/>
        </w:rPr>
        <w:t xml:space="preserve">503,37 </w:t>
      </w:r>
      <w:r w:rsidR="00552554">
        <w:rPr>
          <w:rFonts w:ascii="Times New Roman" w:hAnsi="Times New Roman"/>
          <w:sz w:val="24"/>
          <w:szCs w:val="24"/>
          <w:lang w:val="en-US"/>
        </w:rPr>
        <w:t>Eur.</w:t>
      </w:r>
      <w:r>
        <w:rPr>
          <w:rFonts w:ascii="Times New Roman" w:hAnsi="Times New Roman"/>
          <w:sz w:val="24"/>
          <w:szCs w:val="24"/>
          <w:lang w:val="en-US"/>
        </w:rPr>
        <w:t xml:space="preserve"> </w:t>
      </w:r>
      <w:r w:rsidR="00185F81" w:rsidRPr="00185F81">
        <w:rPr>
          <w:rFonts w:ascii="Times New Roman" w:hAnsi="Times New Roman"/>
          <w:sz w:val="24"/>
          <w:szCs w:val="24"/>
          <w:lang w:val="en-US"/>
        </w:rPr>
        <w:t xml:space="preserve">UAB </w:t>
      </w:r>
      <w:proofErr w:type="spellStart"/>
      <w:r>
        <w:rPr>
          <w:rFonts w:ascii="Times New Roman" w:hAnsi="Times New Roman"/>
          <w:sz w:val="24"/>
          <w:szCs w:val="24"/>
          <w:lang w:val="en-US"/>
        </w:rPr>
        <w:t>Rivekas</w:t>
      </w:r>
      <w:proofErr w:type="spellEnd"/>
      <w:r w:rsidR="00185F81" w:rsidRPr="00185F81">
        <w:rPr>
          <w:rFonts w:ascii="Times New Roman" w:hAnsi="Times New Roman"/>
          <w:sz w:val="24"/>
          <w:szCs w:val="24"/>
          <w:lang w:val="en-US"/>
        </w:rPr>
        <w:t xml:space="preserve"> – </w:t>
      </w:r>
      <w:r>
        <w:rPr>
          <w:rFonts w:ascii="Times New Roman" w:hAnsi="Times New Roman"/>
          <w:sz w:val="24"/>
          <w:szCs w:val="24"/>
          <w:lang w:val="en-US"/>
        </w:rPr>
        <w:t>546</w:t>
      </w:r>
      <w:r w:rsidR="00185F81" w:rsidRPr="00185F81">
        <w:rPr>
          <w:rFonts w:ascii="Times New Roman" w:hAnsi="Times New Roman"/>
          <w:sz w:val="24"/>
          <w:szCs w:val="24"/>
          <w:lang w:val="en-US"/>
        </w:rPr>
        <w:t xml:space="preserve"> Eur</w:t>
      </w:r>
      <w:r>
        <w:rPr>
          <w:rFonts w:ascii="Times New Roman" w:hAnsi="Times New Roman"/>
          <w:sz w:val="24"/>
          <w:szCs w:val="24"/>
          <w:lang w:val="en-US"/>
        </w:rPr>
        <w:t>)</w:t>
      </w:r>
      <w:r w:rsidR="006D0953">
        <w:rPr>
          <w:rFonts w:ascii="Times New Roman" w:hAnsi="Times New Roman"/>
          <w:sz w:val="24"/>
          <w:szCs w:val="24"/>
          <w:lang w:val="en-US"/>
        </w:rPr>
        <w:t xml:space="preserve"> </w:t>
      </w:r>
      <w:proofErr w:type="spellStart"/>
      <w:r w:rsidR="00185F81" w:rsidRPr="00185F81">
        <w:rPr>
          <w:rFonts w:ascii="Times New Roman" w:hAnsi="Times New Roman"/>
          <w:sz w:val="24"/>
          <w:szCs w:val="24"/>
          <w:lang w:val="en-US"/>
        </w:rPr>
        <w:t>pinigais</w:t>
      </w:r>
      <w:proofErr w:type="spellEnd"/>
      <w:r w:rsidR="00185F81" w:rsidRPr="00185F81">
        <w:rPr>
          <w:rFonts w:ascii="Times New Roman" w:hAnsi="Times New Roman"/>
          <w:sz w:val="24"/>
          <w:szCs w:val="24"/>
          <w:lang w:val="en-US"/>
        </w:rPr>
        <w:t xml:space="preserve"> – </w:t>
      </w:r>
      <w:r w:rsidR="001138D1">
        <w:rPr>
          <w:rFonts w:ascii="Times New Roman" w:hAnsi="Times New Roman"/>
          <w:sz w:val="24"/>
          <w:szCs w:val="24"/>
          <w:lang w:val="en-US"/>
        </w:rPr>
        <w:t>1049,37</w:t>
      </w:r>
      <w:r w:rsidR="00185F81" w:rsidRPr="00185F81">
        <w:rPr>
          <w:rFonts w:ascii="Times New Roman" w:hAnsi="Times New Roman"/>
          <w:sz w:val="24"/>
          <w:szCs w:val="24"/>
          <w:lang w:val="en-US"/>
        </w:rPr>
        <w:t xml:space="preserve"> Eur.</w:t>
      </w:r>
    </w:p>
    <w:p w:rsidR="00185F81" w:rsidRPr="00185F81" w:rsidRDefault="00552554" w:rsidP="00552554">
      <w:pPr>
        <w:tabs>
          <w:tab w:val="left" w:pos="851"/>
        </w:tabs>
        <w:spacing w:line="360" w:lineRule="auto"/>
        <w:ind w:firstLine="851"/>
        <w:jc w:val="both"/>
        <w:rPr>
          <w:rFonts w:ascii="Times New Roman" w:hAnsi="Times New Roman"/>
          <w:sz w:val="24"/>
          <w:szCs w:val="24"/>
        </w:rPr>
      </w:pPr>
      <w:r>
        <w:rPr>
          <w:rFonts w:ascii="Times New Roman" w:hAnsi="Times New Roman"/>
          <w:sz w:val="24"/>
          <w:szCs w:val="24"/>
        </w:rPr>
        <w:t xml:space="preserve">- </w:t>
      </w:r>
      <w:r w:rsidR="00185F81" w:rsidRPr="00185F81">
        <w:rPr>
          <w:rFonts w:ascii="Times New Roman" w:hAnsi="Times New Roman"/>
          <w:sz w:val="24"/>
          <w:szCs w:val="24"/>
        </w:rPr>
        <w:t>Dovanos ir kita parama daiktais:</w:t>
      </w:r>
    </w:p>
    <w:p w:rsid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 xml:space="preserve">- Raimondo Juodiškio optika (akiniai) – </w:t>
      </w:r>
      <w:r w:rsidR="001138D1">
        <w:rPr>
          <w:rFonts w:ascii="Times New Roman" w:hAnsi="Times New Roman"/>
          <w:sz w:val="24"/>
          <w:szCs w:val="24"/>
        </w:rPr>
        <w:t>175</w:t>
      </w:r>
      <w:r w:rsidR="006B0046">
        <w:rPr>
          <w:rFonts w:ascii="Times New Roman" w:hAnsi="Times New Roman"/>
          <w:sz w:val="24"/>
          <w:szCs w:val="24"/>
        </w:rPr>
        <w:t xml:space="preserve"> Eur;</w:t>
      </w:r>
      <w:r w:rsidRPr="00185F81">
        <w:rPr>
          <w:rFonts w:ascii="Times New Roman" w:hAnsi="Times New Roman"/>
          <w:sz w:val="24"/>
          <w:szCs w:val="24"/>
        </w:rPr>
        <w:t xml:space="preserve"> </w:t>
      </w:r>
    </w:p>
    <w:p w:rsidR="006D0953" w:rsidRPr="001138D1" w:rsidRDefault="006D0953" w:rsidP="001138D1">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1138D1">
        <w:rPr>
          <w:rFonts w:ascii="Times New Roman" w:hAnsi="Times New Roman"/>
          <w:sz w:val="24"/>
          <w:szCs w:val="24"/>
        </w:rPr>
        <w:t xml:space="preserve">- </w:t>
      </w:r>
      <w:r w:rsidR="006B0046">
        <w:rPr>
          <w:rFonts w:ascii="Times New Roman" w:hAnsi="Times New Roman"/>
          <w:sz w:val="24"/>
          <w:szCs w:val="24"/>
          <w:lang w:val="en-US"/>
        </w:rPr>
        <w:t xml:space="preserve">UAB </w:t>
      </w:r>
      <w:proofErr w:type="spellStart"/>
      <w:r w:rsidR="006B0046">
        <w:rPr>
          <w:rFonts w:ascii="Times New Roman" w:hAnsi="Times New Roman"/>
          <w:sz w:val="24"/>
          <w:szCs w:val="24"/>
          <w:lang w:val="en-US"/>
        </w:rPr>
        <w:t>agrofirma</w:t>
      </w:r>
      <w:proofErr w:type="spellEnd"/>
      <w:r w:rsidR="006B0046">
        <w:rPr>
          <w:rFonts w:ascii="Times New Roman" w:hAnsi="Times New Roman"/>
          <w:sz w:val="24"/>
          <w:szCs w:val="24"/>
          <w:lang w:val="en-US"/>
        </w:rPr>
        <w:t xml:space="preserve"> „</w:t>
      </w:r>
      <w:proofErr w:type="spellStart"/>
      <w:r w:rsidR="006B0046">
        <w:rPr>
          <w:rFonts w:ascii="Times New Roman" w:hAnsi="Times New Roman"/>
          <w:sz w:val="24"/>
          <w:szCs w:val="24"/>
          <w:lang w:val="en-US"/>
        </w:rPr>
        <w:t>Sėklos</w:t>
      </w:r>
      <w:proofErr w:type="spellEnd"/>
      <w:r w:rsidR="006B0046">
        <w:rPr>
          <w:rFonts w:ascii="Times New Roman" w:hAnsi="Times New Roman"/>
          <w:sz w:val="24"/>
          <w:szCs w:val="24"/>
          <w:lang w:val="en-US"/>
        </w:rPr>
        <w:t>“</w:t>
      </w:r>
      <w:r w:rsidR="001138D1" w:rsidRPr="001138D1">
        <w:rPr>
          <w:rFonts w:ascii="Times New Roman" w:hAnsi="Times New Roman"/>
          <w:sz w:val="24"/>
          <w:szCs w:val="24"/>
          <w:lang w:val="en-US"/>
        </w:rPr>
        <w:t xml:space="preserve"> – 17,20 Eur</w:t>
      </w:r>
      <w:r w:rsidR="006B0046">
        <w:rPr>
          <w:rFonts w:ascii="Times New Roman" w:hAnsi="Times New Roman"/>
          <w:sz w:val="24"/>
          <w:szCs w:val="24"/>
          <w:lang w:val="en-US"/>
        </w:rPr>
        <w:t>.</w:t>
      </w:r>
    </w:p>
    <w:p w:rsidR="00185F81" w:rsidRP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 xml:space="preserve">Iš viso daiktais – </w:t>
      </w:r>
      <w:r w:rsidR="001138D1">
        <w:rPr>
          <w:rFonts w:ascii="Times New Roman" w:hAnsi="Times New Roman"/>
          <w:sz w:val="24"/>
          <w:szCs w:val="24"/>
        </w:rPr>
        <w:t>192,20</w:t>
      </w:r>
      <w:r w:rsidRPr="00185F81">
        <w:rPr>
          <w:rFonts w:ascii="Times New Roman" w:hAnsi="Times New Roman"/>
          <w:sz w:val="24"/>
          <w:szCs w:val="24"/>
        </w:rPr>
        <w:t xml:space="preserve"> Eur.</w:t>
      </w:r>
    </w:p>
    <w:p w:rsidR="00185F81" w:rsidRPr="00185F81" w:rsidRDefault="00185F81" w:rsidP="00185F81">
      <w:pPr>
        <w:tabs>
          <w:tab w:val="left" w:pos="851"/>
        </w:tabs>
        <w:spacing w:line="360" w:lineRule="auto"/>
        <w:jc w:val="both"/>
        <w:rPr>
          <w:rFonts w:ascii="Times New Roman" w:hAnsi="Times New Roman"/>
          <w:sz w:val="24"/>
          <w:szCs w:val="24"/>
        </w:rPr>
      </w:pPr>
      <w:r w:rsidRPr="00185F81">
        <w:rPr>
          <w:rFonts w:ascii="Times New Roman" w:hAnsi="Times New Roman"/>
          <w:sz w:val="24"/>
          <w:szCs w:val="24"/>
        </w:rPr>
        <w:tab/>
        <w:t xml:space="preserve">Iš viso papildomai – </w:t>
      </w:r>
      <w:r w:rsidR="001138D1">
        <w:rPr>
          <w:rFonts w:ascii="Times New Roman" w:hAnsi="Times New Roman"/>
          <w:sz w:val="24"/>
          <w:szCs w:val="24"/>
        </w:rPr>
        <w:t>74972,80</w:t>
      </w:r>
      <w:r w:rsidRPr="00185F81">
        <w:rPr>
          <w:rFonts w:ascii="Times New Roman" w:hAnsi="Times New Roman"/>
          <w:sz w:val="24"/>
          <w:szCs w:val="24"/>
        </w:rPr>
        <w:t xml:space="preserve"> Eur.</w:t>
      </w:r>
    </w:p>
    <w:p w:rsidR="001138D1" w:rsidRPr="001138D1" w:rsidRDefault="001138D1" w:rsidP="006B0046">
      <w:pPr>
        <w:spacing w:line="360" w:lineRule="auto"/>
        <w:ind w:firstLine="851"/>
        <w:jc w:val="both"/>
        <w:rPr>
          <w:rFonts w:ascii="Times New Roman" w:hAnsi="Times New Roman"/>
          <w:sz w:val="24"/>
          <w:szCs w:val="24"/>
          <w:lang w:val="en-US"/>
        </w:rPr>
      </w:pPr>
      <w:r w:rsidRPr="001138D1">
        <w:rPr>
          <w:rFonts w:ascii="Times New Roman" w:hAnsi="Times New Roman"/>
          <w:sz w:val="24"/>
          <w:szCs w:val="24"/>
        </w:rPr>
        <w:t>Pritrauktų lėšų procentas nuo Savivaldybės biudžeto</w:t>
      </w:r>
      <w:r w:rsidRPr="001138D1">
        <w:rPr>
          <w:rFonts w:ascii="Times New Roman" w:hAnsi="Times New Roman"/>
          <w:b/>
          <w:sz w:val="24"/>
          <w:szCs w:val="24"/>
        </w:rPr>
        <w:t xml:space="preserve"> </w:t>
      </w:r>
      <w:r w:rsidRPr="001138D1">
        <w:rPr>
          <w:rFonts w:ascii="Times New Roman" w:hAnsi="Times New Roman"/>
          <w:sz w:val="24"/>
          <w:szCs w:val="24"/>
        </w:rPr>
        <w:t xml:space="preserve">skirtų asignavimų 12,81 </w:t>
      </w:r>
      <w:r w:rsidRPr="001138D1">
        <w:rPr>
          <w:rFonts w:ascii="Times New Roman" w:hAnsi="Times New Roman"/>
          <w:sz w:val="24"/>
          <w:szCs w:val="24"/>
          <w:lang w:val="en-US"/>
        </w:rPr>
        <w:t xml:space="preserve">% </w:t>
      </w:r>
    </w:p>
    <w:p w:rsidR="001138D1" w:rsidRDefault="001138D1" w:rsidP="00964449">
      <w:pPr>
        <w:tabs>
          <w:tab w:val="left" w:pos="851"/>
        </w:tabs>
        <w:spacing w:line="360" w:lineRule="auto"/>
        <w:jc w:val="both"/>
        <w:rPr>
          <w:rFonts w:ascii="Times New Roman" w:hAnsi="Times New Roman"/>
          <w:sz w:val="24"/>
          <w:szCs w:val="24"/>
        </w:rPr>
      </w:pPr>
      <w:r w:rsidRPr="001138D1">
        <w:rPr>
          <w:rFonts w:ascii="Times New Roman" w:hAnsi="Times New Roman"/>
          <w:sz w:val="24"/>
          <w:szCs w:val="24"/>
          <w:lang w:val="en-US"/>
        </w:rPr>
        <w:t>(74972,80 Eur x 100%</w:t>
      </w:r>
      <w:r w:rsidRPr="001138D1">
        <w:rPr>
          <w:rFonts w:ascii="Times New Roman" w:hAnsi="Times New Roman"/>
          <w:sz w:val="24"/>
          <w:szCs w:val="24"/>
        </w:rPr>
        <w:t xml:space="preserve"> / 585174,19 Eur)</w:t>
      </w:r>
      <w:r w:rsidRPr="001138D1">
        <w:rPr>
          <w:rFonts w:ascii="Times New Roman" w:hAnsi="Times New Roman"/>
          <w:sz w:val="24"/>
          <w:szCs w:val="24"/>
          <w:lang w:val="en-US"/>
        </w:rPr>
        <w:t>.</w:t>
      </w:r>
    </w:p>
    <w:p w:rsidR="00185F81" w:rsidRPr="00185F81" w:rsidRDefault="00185F81" w:rsidP="006B0046">
      <w:pPr>
        <w:spacing w:line="360" w:lineRule="auto"/>
        <w:jc w:val="center"/>
        <w:rPr>
          <w:rFonts w:ascii="Times New Roman" w:hAnsi="Times New Roman"/>
          <w:b/>
          <w:sz w:val="24"/>
          <w:szCs w:val="24"/>
        </w:rPr>
      </w:pPr>
      <w:r w:rsidRPr="00185F81">
        <w:rPr>
          <w:rFonts w:ascii="Times New Roman" w:hAnsi="Times New Roman"/>
          <w:b/>
          <w:sz w:val="24"/>
          <w:szCs w:val="24"/>
        </w:rPr>
        <w:t>VII SKYRIUS</w:t>
      </w:r>
    </w:p>
    <w:p w:rsidR="00BC7A2D" w:rsidRDefault="00185F81" w:rsidP="006112BF">
      <w:pPr>
        <w:jc w:val="center"/>
        <w:rPr>
          <w:rFonts w:ascii="Times New Roman" w:hAnsi="Times New Roman"/>
          <w:b/>
          <w:sz w:val="24"/>
          <w:szCs w:val="24"/>
        </w:rPr>
      </w:pPr>
      <w:r w:rsidRPr="00185F81">
        <w:rPr>
          <w:rFonts w:ascii="Times New Roman" w:hAnsi="Times New Roman"/>
          <w:b/>
          <w:sz w:val="24"/>
          <w:szCs w:val="24"/>
        </w:rPr>
        <w:t>ĮSTAIGOS VADOVO VEIKLA</w:t>
      </w:r>
    </w:p>
    <w:p w:rsidR="006112BF" w:rsidRPr="00185F81" w:rsidRDefault="006112BF" w:rsidP="006112BF">
      <w:pPr>
        <w:jc w:val="center"/>
        <w:rPr>
          <w:rFonts w:ascii="Times New Roman" w:hAnsi="Times New Roman"/>
          <w:b/>
          <w:sz w:val="24"/>
          <w:szCs w:val="24"/>
        </w:rPr>
      </w:pPr>
    </w:p>
    <w:p w:rsidR="00920DE5" w:rsidRPr="00920DE5" w:rsidRDefault="00185F81" w:rsidP="00920DE5">
      <w:pPr>
        <w:spacing w:line="360" w:lineRule="auto"/>
        <w:ind w:firstLine="851"/>
        <w:jc w:val="both"/>
        <w:rPr>
          <w:rFonts w:ascii="Times New Roman" w:hAnsi="Times New Roman"/>
          <w:b/>
          <w:sz w:val="24"/>
          <w:szCs w:val="24"/>
        </w:rPr>
      </w:pPr>
      <w:r w:rsidRPr="00185F81">
        <w:rPr>
          <w:rFonts w:ascii="Times New Roman" w:hAnsi="Times New Roman"/>
          <w:b/>
          <w:sz w:val="24"/>
          <w:szCs w:val="24"/>
        </w:rPr>
        <w:t>7.1. Pagrindiniai praėjusių biudžetinių metų įstaigos vadovo veiklos rezultatai ir veiklos rodikliai</w:t>
      </w:r>
    </w:p>
    <w:p w:rsidR="00920DE5" w:rsidRPr="00920DE5" w:rsidRDefault="001A2CA4" w:rsidP="001A2CA4">
      <w:pPr>
        <w:spacing w:line="360" w:lineRule="auto"/>
        <w:ind w:firstLine="851"/>
        <w:jc w:val="both"/>
        <w:rPr>
          <w:rFonts w:ascii="Times New Roman" w:hAnsi="Times New Roman"/>
          <w:sz w:val="24"/>
          <w:szCs w:val="24"/>
        </w:rPr>
      </w:pPr>
      <w:r>
        <w:rPr>
          <w:rFonts w:ascii="Times New Roman" w:hAnsi="Times New Roman"/>
          <w:sz w:val="24"/>
          <w:szCs w:val="24"/>
        </w:rPr>
        <w:t>2019 m.</w:t>
      </w:r>
      <w:r w:rsidR="00920DE5" w:rsidRPr="00920DE5">
        <w:rPr>
          <w:rFonts w:ascii="Times New Roman" w:hAnsi="Times New Roman"/>
          <w:sz w:val="24"/>
          <w:szCs w:val="24"/>
        </w:rPr>
        <w:t xml:space="preserve"> Anykščių rajon</w:t>
      </w:r>
      <w:r w:rsidR="0098176E">
        <w:rPr>
          <w:rFonts w:ascii="Times New Roman" w:hAnsi="Times New Roman"/>
          <w:sz w:val="24"/>
          <w:szCs w:val="24"/>
        </w:rPr>
        <w:t>o</w:t>
      </w:r>
      <w:r w:rsidR="00BE77A8">
        <w:rPr>
          <w:rFonts w:ascii="Times New Roman" w:hAnsi="Times New Roman"/>
          <w:sz w:val="24"/>
          <w:szCs w:val="24"/>
        </w:rPr>
        <w:t xml:space="preserve"> šeimos ir vaiko gerovės centre</w:t>
      </w:r>
      <w:r w:rsidR="00920DE5" w:rsidRPr="00920DE5">
        <w:rPr>
          <w:rFonts w:ascii="Times New Roman" w:hAnsi="Times New Roman"/>
          <w:sz w:val="24"/>
          <w:szCs w:val="24"/>
        </w:rPr>
        <w:t xml:space="preserve"> </w:t>
      </w:r>
      <w:r w:rsidR="00BE77A8">
        <w:rPr>
          <w:rFonts w:ascii="Times New Roman" w:hAnsi="Times New Roman"/>
          <w:sz w:val="24"/>
          <w:szCs w:val="24"/>
        </w:rPr>
        <w:t>veikė</w:t>
      </w:r>
      <w:r w:rsidR="00920DE5" w:rsidRPr="00920DE5">
        <w:rPr>
          <w:rFonts w:ascii="Times New Roman" w:hAnsi="Times New Roman"/>
          <w:sz w:val="24"/>
          <w:szCs w:val="24"/>
        </w:rPr>
        <w:t xml:space="preserve"> 3 padalini</w:t>
      </w:r>
      <w:r w:rsidR="00BE77A8">
        <w:rPr>
          <w:rFonts w:ascii="Times New Roman" w:hAnsi="Times New Roman"/>
          <w:sz w:val="24"/>
          <w:szCs w:val="24"/>
        </w:rPr>
        <w:t>ai: Globos centras</w:t>
      </w:r>
      <w:r w:rsidR="00920DE5" w:rsidRPr="00920DE5">
        <w:rPr>
          <w:rFonts w:ascii="Times New Roman" w:hAnsi="Times New Roman"/>
          <w:sz w:val="24"/>
          <w:szCs w:val="24"/>
        </w:rPr>
        <w:t>, Bendruomenini</w:t>
      </w:r>
      <w:r w:rsidR="00BE77A8">
        <w:rPr>
          <w:rFonts w:ascii="Times New Roman" w:hAnsi="Times New Roman"/>
          <w:sz w:val="24"/>
          <w:szCs w:val="24"/>
        </w:rPr>
        <w:t>ai</w:t>
      </w:r>
      <w:r w:rsidR="00920DE5" w:rsidRPr="00920DE5">
        <w:rPr>
          <w:rFonts w:ascii="Times New Roman" w:hAnsi="Times New Roman"/>
          <w:sz w:val="24"/>
          <w:szCs w:val="24"/>
        </w:rPr>
        <w:t xml:space="preserve"> vaikų globos nam</w:t>
      </w:r>
      <w:r w:rsidR="00BE77A8">
        <w:rPr>
          <w:rFonts w:ascii="Times New Roman" w:hAnsi="Times New Roman"/>
          <w:sz w:val="24"/>
          <w:szCs w:val="24"/>
        </w:rPr>
        <w:t>ai</w:t>
      </w:r>
      <w:r w:rsidR="00920DE5" w:rsidRPr="00920DE5">
        <w:rPr>
          <w:rFonts w:ascii="Times New Roman" w:hAnsi="Times New Roman"/>
          <w:sz w:val="24"/>
          <w:szCs w:val="24"/>
        </w:rPr>
        <w:t xml:space="preserve"> ir Aulelių vaikų savarankiško gyvenimo nam</w:t>
      </w:r>
      <w:r w:rsidR="00BE77A8">
        <w:rPr>
          <w:rFonts w:ascii="Times New Roman" w:hAnsi="Times New Roman"/>
          <w:sz w:val="24"/>
          <w:szCs w:val="24"/>
        </w:rPr>
        <w:t>ai</w:t>
      </w:r>
      <w:r w:rsidR="00920DE5" w:rsidRPr="00920DE5">
        <w:rPr>
          <w:rFonts w:ascii="Times New Roman" w:hAnsi="Times New Roman"/>
          <w:sz w:val="24"/>
          <w:szCs w:val="24"/>
        </w:rPr>
        <w:t>. Centro funkcija – vaikai, kuriems nustatyta laikinoji, nuolatinė institucinė globa ir vaikų įstatyminiu atstovu paskirtas Centras, apgyvendinami Globos centro kuruojamose budinčių globotojų šeimose, bendruomeniniuose vaikų globos namuose, užtikrinant vaikams galimybę gyventi šeimose, bendruomenėje ir gauti joje specializuotą pagalbą, atitinkančią individualius vaiko poreikius augti šeimos aplinkoje bei skatinti jų savarankiškumą, visapusišką dalyvavimą bendruomenėje.</w:t>
      </w:r>
    </w:p>
    <w:p w:rsidR="00DE059E" w:rsidRDefault="00920DE5" w:rsidP="001A2CA4">
      <w:pPr>
        <w:spacing w:line="360" w:lineRule="auto"/>
        <w:ind w:firstLine="851"/>
        <w:jc w:val="both"/>
        <w:rPr>
          <w:rFonts w:ascii="Times New Roman" w:hAnsi="Times New Roman"/>
          <w:sz w:val="24"/>
          <w:szCs w:val="24"/>
        </w:rPr>
      </w:pPr>
      <w:r w:rsidRPr="00920DE5">
        <w:rPr>
          <w:rFonts w:ascii="Times New Roman" w:hAnsi="Times New Roman"/>
          <w:sz w:val="24"/>
          <w:szCs w:val="24"/>
        </w:rPr>
        <w:lastRenderedPageBreak/>
        <w:t>201</w:t>
      </w:r>
      <w:r w:rsidR="00BE77A8">
        <w:rPr>
          <w:rFonts w:ascii="Times New Roman" w:hAnsi="Times New Roman"/>
          <w:sz w:val="24"/>
          <w:szCs w:val="24"/>
        </w:rPr>
        <w:t>9</w:t>
      </w:r>
      <w:r w:rsidRPr="00920DE5">
        <w:rPr>
          <w:rFonts w:ascii="Times New Roman" w:hAnsi="Times New Roman"/>
          <w:sz w:val="24"/>
          <w:szCs w:val="24"/>
        </w:rPr>
        <w:t xml:space="preserve"> </w:t>
      </w:r>
      <w:r w:rsidR="007C11CF">
        <w:rPr>
          <w:rFonts w:ascii="Times New Roman" w:hAnsi="Times New Roman"/>
          <w:sz w:val="24"/>
          <w:szCs w:val="24"/>
        </w:rPr>
        <w:t xml:space="preserve">m. </w:t>
      </w:r>
      <w:r w:rsidR="00BE77A8">
        <w:rPr>
          <w:rFonts w:ascii="Times New Roman" w:hAnsi="Times New Roman"/>
          <w:sz w:val="24"/>
          <w:szCs w:val="24"/>
        </w:rPr>
        <w:t>sausio</w:t>
      </w:r>
      <w:r w:rsidR="001A2CA4">
        <w:rPr>
          <w:rFonts w:ascii="Times New Roman" w:hAnsi="Times New Roman"/>
          <w:sz w:val="24"/>
          <w:szCs w:val="24"/>
        </w:rPr>
        <w:t xml:space="preserve"> mėn. </w:t>
      </w:r>
      <w:r w:rsidR="007C11CF">
        <w:rPr>
          <w:rFonts w:ascii="Times New Roman" w:hAnsi="Times New Roman"/>
          <w:sz w:val="24"/>
          <w:szCs w:val="24"/>
        </w:rPr>
        <w:t>Centro</w:t>
      </w:r>
      <w:r w:rsidRPr="00920DE5">
        <w:rPr>
          <w:rFonts w:ascii="Times New Roman" w:hAnsi="Times New Roman"/>
          <w:sz w:val="24"/>
          <w:szCs w:val="24"/>
        </w:rPr>
        <w:t xml:space="preserve"> Aulelių vaikų savarankiško gyvenimo namuose trijose šeimynose gyven</w:t>
      </w:r>
      <w:r w:rsidR="00DE059E">
        <w:rPr>
          <w:rFonts w:ascii="Times New Roman" w:hAnsi="Times New Roman"/>
          <w:sz w:val="24"/>
          <w:szCs w:val="24"/>
        </w:rPr>
        <w:t>o 25 vaikai.</w:t>
      </w:r>
    </w:p>
    <w:p w:rsidR="00DE059E" w:rsidRDefault="00DE059E" w:rsidP="001A2CA4">
      <w:pPr>
        <w:spacing w:line="360" w:lineRule="auto"/>
        <w:ind w:firstLine="851"/>
        <w:jc w:val="both"/>
        <w:rPr>
          <w:rFonts w:ascii="Times New Roman" w:hAnsi="Times New Roman"/>
          <w:sz w:val="24"/>
          <w:szCs w:val="24"/>
        </w:rPr>
      </w:pPr>
      <w:r>
        <w:rPr>
          <w:rFonts w:ascii="Times New Roman" w:hAnsi="Times New Roman"/>
          <w:sz w:val="24"/>
          <w:szCs w:val="24"/>
        </w:rPr>
        <w:t>Plečiant bendruomenines paslaugas be tėvų likusie</w:t>
      </w:r>
      <w:r w:rsidR="001A2CA4">
        <w:rPr>
          <w:rFonts w:ascii="Times New Roman" w:hAnsi="Times New Roman"/>
          <w:sz w:val="24"/>
          <w:szCs w:val="24"/>
        </w:rPr>
        <w:t>ms vaikams ir socialinę riziką patiriantiems</w:t>
      </w:r>
      <w:r>
        <w:rPr>
          <w:rFonts w:ascii="Times New Roman" w:hAnsi="Times New Roman"/>
          <w:sz w:val="24"/>
          <w:szCs w:val="24"/>
        </w:rPr>
        <w:t xml:space="preserve"> vaikams, 2019</w:t>
      </w:r>
      <w:r w:rsidR="001A2CA4">
        <w:rPr>
          <w:rFonts w:ascii="Times New Roman" w:hAnsi="Times New Roman"/>
          <w:sz w:val="24"/>
          <w:szCs w:val="24"/>
        </w:rPr>
        <w:t xml:space="preserve"> </w:t>
      </w:r>
      <w:r>
        <w:rPr>
          <w:rFonts w:ascii="Times New Roman" w:hAnsi="Times New Roman"/>
          <w:sz w:val="24"/>
          <w:szCs w:val="24"/>
        </w:rPr>
        <w:t>m. įsteigiau antrus bendruomeninius</w:t>
      </w:r>
      <w:r w:rsidRPr="00DE059E">
        <w:rPr>
          <w:rFonts w:ascii="Times New Roman" w:hAnsi="Times New Roman"/>
          <w:sz w:val="24"/>
          <w:szCs w:val="24"/>
        </w:rPr>
        <w:t xml:space="preserve"> </w:t>
      </w:r>
      <w:r w:rsidR="00D67636">
        <w:rPr>
          <w:rFonts w:ascii="Times New Roman" w:hAnsi="Times New Roman"/>
          <w:sz w:val="24"/>
          <w:szCs w:val="24"/>
        </w:rPr>
        <w:t>vaikų</w:t>
      </w:r>
      <w:r>
        <w:rPr>
          <w:rFonts w:ascii="Times New Roman" w:hAnsi="Times New Roman"/>
          <w:sz w:val="24"/>
          <w:szCs w:val="24"/>
        </w:rPr>
        <w:t xml:space="preserve"> glob</w:t>
      </w:r>
      <w:r w:rsidR="001A2CA4">
        <w:rPr>
          <w:rFonts w:ascii="Times New Roman" w:hAnsi="Times New Roman"/>
          <w:sz w:val="24"/>
          <w:szCs w:val="24"/>
        </w:rPr>
        <w:t>os namus bute</w:t>
      </w:r>
      <w:r w:rsidR="00A251A6">
        <w:rPr>
          <w:rFonts w:ascii="Times New Roman" w:hAnsi="Times New Roman"/>
          <w:sz w:val="24"/>
          <w:szCs w:val="24"/>
        </w:rPr>
        <w:t>, esančiame Storių gatvėje</w:t>
      </w:r>
      <w:r w:rsidR="00BC5089">
        <w:rPr>
          <w:rFonts w:ascii="Times New Roman" w:hAnsi="Times New Roman"/>
          <w:sz w:val="24"/>
          <w:szCs w:val="24"/>
        </w:rPr>
        <w:t>,</w:t>
      </w:r>
      <w:r w:rsidR="001A2CA4">
        <w:rPr>
          <w:rFonts w:ascii="Times New Roman" w:hAnsi="Times New Roman"/>
          <w:sz w:val="24"/>
          <w:szCs w:val="24"/>
        </w:rPr>
        <w:t xml:space="preserve"> Anykščių mieste. J</w:t>
      </w:r>
      <w:r>
        <w:rPr>
          <w:rFonts w:ascii="Times New Roman" w:hAnsi="Times New Roman"/>
          <w:sz w:val="24"/>
          <w:szCs w:val="24"/>
        </w:rPr>
        <w:t xml:space="preserve">uose apgyvendinau 5 vaikus. </w:t>
      </w:r>
    </w:p>
    <w:p w:rsidR="000258A0" w:rsidRDefault="00BC0948" w:rsidP="001A2CA4">
      <w:pPr>
        <w:spacing w:line="360" w:lineRule="auto"/>
        <w:ind w:firstLine="851"/>
        <w:jc w:val="both"/>
        <w:rPr>
          <w:rFonts w:ascii="Times New Roman" w:hAnsi="Times New Roman"/>
          <w:sz w:val="24"/>
          <w:szCs w:val="24"/>
        </w:rPr>
      </w:pPr>
      <w:r>
        <w:rPr>
          <w:rFonts w:ascii="Times New Roman" w:hAnsi="Times New Roman"/>
          <w:sz w:val="24"/>
          <w:szCs w:val="24"/>
        </w:rPr>
        <w:t>B</w:t>
      </w:r>
      <w:r w:rsidR="00920DE5" w:rsidRPr="00920DE5">
        <w:rPr>
          <w:rFonts w:ascii="Times New Roman" w:hAnsi="Times New Roman"/>
          <w:sz w:val="24"/>
          <w:szCs w:val="24"/>
        </w:rPr>
        <w:t>endruomeninių vaikų globos namų padalinyje, adresu Šv</w:t>
      </w:r>
      <w:r>
        <w:rPr>
          <w:rFonts w:ascii="Times New Roman" w:hAnsi="Times New Roman"/>
          <w:sz w:val="24"/>
          <w:szCs w:val="24"/>
        </w:rPr>
        <w:t>yturio g.</w:t>
      </w:r>
      <w:r w:rsidR="00A251A6">
        <w:rPr>
          <w:rFonts w:ascii="Times New Roman" w:hAnsi="Times New Roman"/>
          <w:sz w:val="24"/>
          <w:szCs w:val="24"/>
        </w:rPr>
        <w:t>, Anykščiai</w:t>
      </w:r>
      <w:r w:rsidR="00DE059E">
        <w:rPr>
          <w:rFonts w:ascii="Times New Roman" w:hAnsi="Times New Roman"/>
          <w:sz w:val="24"/>
          <w:szCs w:val="24"/>
        </w:rPr>
        <w:t xml:space="preserve">, </w:t>
      </w:r>
      <w:r w:rsidR="00A251A6">
        <w:rPr>
          <w:rFonts w:ascii="Times New Roman" w:hAnsi="Times New Roman"/>
          <w:sz w:val="24"/>
          <w:szCs w:val="24"/>
        </w:rPr>
        <w:t>2019</w:t>
      </w:r>
      <w:r>
        <w:rPr>
          <w:rFonts w:ascii="Times New Roman" w:hAnsi="Times New Roman"/>
          <w:sz w:val="24"/>
          <w:szCs w:val="24"/>
        </w:rPr>
        <w:t xml:space="preserve"> m. </w:t>
      </w:r>
      <w:r w:rsidR="00DE059E">
        <w:rPr>
          <w:rFonts w:ascii="Times New Roman" w:hAnsi="Times New Roman"/>
          <w:sz w:val="24"/>
          <w:szCs w:val="24"/>
        </w:rPr>
        <w:t>gyveno</w:t>
      </w:r>
      <w:r>
        <w:rPr>
          <w:rFonts w:ascii="Times New Roman" w:hAnsi="Times New Roman"/>
          <w:sz w:val="24"/>
          <w:szCs w:val="24"/>
        </w:rPr>
        <w:t xml:space="preserve"> 6 vaikai, suplanavau įrengti papildomą kambarį ir sanitarinį mazgą, kad gal</w:t>
      </w:r>
      <w:r w:rsidR="00D67636">
        <w:rPr>
          <w:rFonts w:ascii="Times New Roman" w:hAnsi="Times New Roman"/>
          <w:sz w:val="24"/>
          <w:szCs w:val="24"/>
        </w:rPr>
        <w:t>ėtų</w:t>
      </w:r>
      <w:r w:rsidR="00A251A6">
        <w:rPr>
          <w:rFonts w:ascii="Times New Roman" w:hAnsi="Times New Roman"/>
          <w:sz w:val="24"/>
          <w:szCs w:val="24"/>
        </w:rPr>
        <w:t xml:space="preserve"> gyventi dar vienas vaikas. Š</w:t>
      </w:r>
      <w:r>
        <w:rPr>
          <w:rFonts w:ascii="Times New Roman" w:hAnsi="Times New Roman"/>
          <w:sz w:val="24"/>
          <w:szCs w:val="24"/>
        </w:rPr>
        <w:t>iuo metu Švyturio</w:t>
      </w:r>
      <w:r w:rsidR="000258A0">
        <w:rPr>
          <w:rFonts w:ascii="Times New Roman" w:hAnsi="Times New Roman"/>
          <w:sz w:val="24"/>
          <w:szCs w:val="24"/>
        </w:rPr>
        <w:t xml:space="preserve"> g.</w:t>
      </w:r>
      <w:r>
        <w:rPr>
          <w:rFonts w:ascii="Times New Roman" w:hAnsi="Times New Roman"/>
          <w:sz w:val="24"/>
          <w:szCs w:val="24"/>
        </w:rPr>
        <w:t xml:space="preserve"> bendruomeniniuose namuose gyvena 7 vaikai.</w:t>
      </w:r>
      <w:r w:rsidR="00920DE5" w:rsidRPr="00920DE5">
        <w:rPr>
          <w:rFonts w:ascii="Times New Roman" w:hAnsi="Times New Roman"/>
          <w:sz w:val="24"/>
          <w:szCs w:val="24"/>
        </w:rPr>
        <w:t xml:space="preserve"> </w:t>
      </w:r>
    </w:p>
    <w:p w:rsidR="00920DE5" w:rsidRPr="00920DE5" w:rsidRDefault="000258A0" w:rsidP="00A251A6">
      <w:pPr>
        <w:spacing w:line="360" w:lineRule="auto"/>
        <w:ind w:firstLine="851"/>
        <w:jc w:val="both"/>
        <w:rPr>
          <w:rFonts w:ascii="Times New Roman" w:hAnsi="Times New Roman"/>
          <w:sz w:val="24"/>
          <w:szCs w:val="24"/>
        </w:rPr>
      </w:pPr>
      <w:r>
        <w:rPr>
          <w:rFonts w:ascii="Times New Roman" w:hAnsi="Times New Roman"/>
          <w:sz w:val="24"/>
          <w:szCs w:val="24"/>
        </w:rPr>
        <w:t>Anykščių rajono š</w:t>
      </w:r>
      <w:r w:rsidR="00A251A6">
        <w:rPr>
          <w:rFonts w:ascii="Times New Roman" w:hAnsi="Times New Roman"/>
          <w:sz w:val="24"/>
          <w:szCs w:val="24"/>
        </w:rPr>
        <w:t>eimos ir vaiko gerovės centro, G</w:t>
      </w:r>
      <w:r>
        <w:rPr>
          <w:rFonts w:ascii="Times New Roman" w:hAnsi="Times New Roman"/>
          <w:sz w:val="24"/>
          <w:szCs w:val="24"/>
        </w:rPr>
        <w:t>lobos centro padalinys 2019 metų pradžioje veiklą vykdė adresu</w:t>
      </w:r>
      <w:r w:rsidR="00A251A6">
        <w:rPr>
          <w:rFonts w:ascii="Times New Roman" w:hAnsi="Times New Roman"/>
          <w:sz w:val="24"/>
          <w:szCs w:val="24"/>
        </w:rPr>
        <w:t>:</w:t>
      </w:r>
      <w:r>
        <w:rPr>
          <w:rFonts w:ascii="Times New Roman" w:hAnsi="Times New Roman"/>
          <w:sz w:val="24"/>
          <w:szCs w:val="24"/>
        </w:rPr>
        <w:t xml:space="preserve"> </w:t>
      </w:r>
      <w:r w:rsidR="00A251A6" w:rsidRPr="00A251A6">
        <w:rPr>
          <w:rFonts w:ascii="Times New Roman" w:hAnsi="Times New Roman"/>
          <w:sz w:val="24"/>
          <w:szCs w:val="24"/>
        </w:rPr>
        <w:t>Liepų g. 11</w:t>
      </w:r>
      <w:r w:rsidR="00A251A6">
        <w:rPr>
          <w:rFonts w:ascii="Times New Roman" w:hAnsi="Times New Roman"/>
          <w:sz w:val="24"/>
          <w:szCs w:val="24"/>
        </w:rPr>
        <w:t xml:space="preserve">, </w:t>
      </w:r>
      <w:r w:rsidR="00A251A6" w:rsidRPr="00A251A6">
        <w:rPr>
          <w:rFonts w:ascii="Times New Roman" w:hAnsi="Times New Roman"/>
          <w:sz w:val="24"/>
          <w:szCs w:val="24"/>
        </w:rPr>
        <w:t>Aulelių k.</w:t>
      </w:r>
      <w:r w:rsidR="00A251A6">
        <w:rPr>
          <w:rFonts w:ascii="Times New Roman" w:hAnsi="Times New Roman"/>
          <w:sz w:val="24"/>
          <w:szCs w:val="24"/>
        </w:rPr>
        <w:t>,</w:t>
      </w:r>
      <w:r w:rsidR="00A251A6" w:rsidRPr="00A251A6">
        <w:rPr>
          <w:rFonts w:ascii="Times New Roman" w:hAnsi="Times New Roman"/>
          <w:sz w:val="24"/>
          <w:szCs w:val="24"/>
        </w:rPr>
        <w:t xml:space="preserve"> Svėdasų sen.</w:t>
      </w:r>
      <w:r w:rsidR="00A251A6">
        <w:rPr>
          <w:rFonts w:ascii="Times New Roman" w:hAnsi="Times New Roman"/>
          <w:sz w:val="24"/>
          <w:szCs w:val="24"/>
        </w:rPr>
        <w:t xml:space="preserve">, </w:t>
      </w:r>
      <w:r>
        <w:rPr>
          <w:rFonts w:ascii="Times New Roman" w:hAnsi="Times New Roman"/>
          <w:sz w:val="24"/>
          <w:szCs w:val="24"/>
        </w:rPr>
        <w:t>Anykščių rajonas</w:t>
      </w:r>
      <w:r w:rsidR="00A251A6">
        <w:rPr>
          <w:rFonts w:ascii="Times New Roman" w:hAnsi="Times New Roman"/>
          <w:sz w:val="24"/>
          <w:szCs w:val="24"/>
        </w:rPr>
        <w:t>. S</w:t>
      </w:r>
      <w:r w:rsidR="00C4346A">
        <w:rPr>
          <w:rFonts w:ascii="Times New Roman" w:hAnsi="Times New Roman"/>
          <w:sz w:val="24"/>
          <w:szCs w:val="24"/>
        </w:rPr>
        <w:t>iekdamas, kad paslaugos būtų lengviau prieinamos Anykščių rajono žmonėms</w:t>
      </w:r>
      <w:r w:rsidR="00A251A6">
        <w:rPr>
          <w:rFonts w:ascii="Times New Roman" w:hAnsi="Times New Roman"/>
          <w:sz w:val="24"/>
          <w:szCs w:val="24"/>
        </w:rPr>
        <w:t>,</w:t>
      </w:r>
      <w:r w:rsidR="00C4346A">
        <w:rPr>
          <w:rFonts w:ascii="Times New Roman" w:hAnsi="Times New Roman"/>
          <w:sz w:val="24"/>
          <w:szCs w:val="24"/>
        </w:rPr>
        <w:t xml:space="preserve"> suderinus su Anykščių rajon</w:t>
      </w:r>
      <w:r w:rsidR="00A251A6">
        <w:rPr>
          <w:rFonts w:ascii="Times New Roman" w:hAnsi="Times New Roman"/>
          <w:sz w:val="24"/>
          <w:szCs w:val="24"/>
        </w:rPr>
        <w:t>o savivaldybės administracija, perkėliau Globos centrą į Anykščių miestą</w:t>
      </w:r>
      <w:r w:rsidR="00C4346A">
        <w:rPr>
          <w:rFonts w:ascii="Times New Roman" w:hAnsi="Times New Roman"/>
          <w:sz w:val="24"/>
          <w:szCs w:val="24"/>
        </w:rPr>
        <w:t xml:space="preserve"> adresu</w:t>
      </w:r>
      <w:r w:rsidR="00A251A6">
        <w:rPr>
          <w:rFonts w:ascii="Times New Roman" w:hAnsi="Times New Roman"/>
          <w:sz w:val="24"/>
          <w:szCs w:val="24"/>
        </w:rPr>
        <w:t>:</w:t>
      </w:r>
      <w:r w:rsidR="00C4346A">
        <w:rPr>
          <w:rFonts w:ascii="Times New Roman" w:hAnsi="Times New Roman"/>
          <w:sz w:val="24"/>
          <w:szCs w:val="24"/>
        </w:rPr>
        <w:t xml:space="preserve"> Ramybės g. 15</w:t>
      </w:r>
      <w:r w:rsidR="00A251A6">
        <w:rPr>
          <w:rFonts w:ascii="Times New Roman" w:hAnsi="Times New Roman"/>
          <w:sz w:val="24"/>
          <w:szCs w:val="24"/>
        </w:rPr>
        <w:t>, Anykščiai</w:t>
      </w:r>
      <w:r w:rsidR="00C4346A">
        <w:rPr>
          <w:rFonts w:ascii="Times New Roman" w:hAnsi="Times New Roman"/>
          <w:sz w:val="24"/>
          <w:szCs w:val="24"/>
        </w:rPr>
        <w:t xml:space="preserve">. </w:t>
      </w:r>
      <w:r w:rsidR="00920DE5" w:rsidRPr="00920DE5">
        <w:rPr>
          <w:rFonts w:ascii="Times New Roman" w:hAnsi="Times New Roman"/>
          <w:sz w:val="24"/>
          <w:szCs w:val="24"/>
        </w:rPr>
        <w:t>Iš viso Globos centras dirba su</w:t>
      </w:r>
      <w:r w:rsidR="00E71AF4">
        <w:rPr>
          <w:rFonts w:ascii="Times New Roman" w:hAnsi="Times New Roman"/>
          <w:sz w:val="24"/>
          <w:szCs w:val="24"/>
        </w:rPr>
        <w:t xml:space="preserve"> </w:t>
      </w:r>
      <w:r w:rsidR="00E71AF4" w:rsidRPr="00E71AF4">
        <w:rPr>
          <w:rFonts w:ascii="Times New Roman" w:hAnsi="Times New Roman"/>
          <w:sz w:val="24"/>
          <w:szCs w:val="24"/>
        </w:rPr>
        <w:t>76 vaikais</w:t>
      </w:r>
      <w:r w:rsidR="00D67636">
        <w:rPr>
          <w:rFonts w:ascii="Times New Roman" w:hAnsi="Times New Roman"/>
          <w:sz w:val="24"/>
          <w:szCs w:val="24"/>
        </w:rPr>
        <w:t>,</w:t>
      </w:r>
      <w:r w:rsidR="00920DE5" w:rsidRPr="00920DE5">
        <w:rPr>
          <w:rFonts w:ascii="Times New Roman" w:hAnsi="Times New Roman"/>
          <w:sz w:val="24"/>
          <w:szCs w:val="24"/>
        </w:rPr>
        <w:t xml:space="preserve"> </w:t>
      </w:r>
      <w:r w:rsidR="00E71AF4" w:rsidRPr="00E71AF4">
        <w:rPr>
          <w:rFonts w:ascii="Times New Roman" w:hAnsi="Times New Roman"/>
          <w:sz w:val="24"/>
          <w:szCs w:val="24"/>
        </w:rPr>
        <w:t xml:space="preserve">gyvenančiais </w:t>
      </w:r>
      <w:r w:rsidR="00920DE5" w:rsidRPr="00920DE5">
        <w:rPr>
          <w:rFonts w:ascii="Times New Roman" w:hAnsi="Times New Roman"/>
          <w:sz w:val="24"/>
          <w:szCs w:val="24"/>
        </w:rPr>
        <w:t>Anykščių rajone</w:t>
      </w:r>
      <w:r w:rsidR="00E71AF4">
        <w:rPr>
          <w:rFonts w:ascii="Times New Roman" w:hAnsi="Times New Roman"/>
          <w:sz w:val="24"/>
          <w:szCs w:val="24"/>
        </w:rPr>
        <w:t>,</w:t>
      </w:r>
      <w:r w:rsidR="00920DE5" w:rsidRPr="00920DE5">
        <w:rPr>
          <w:rFonts w:ascii="Times New Roman" w:hAnsi="Times New Roman"/>
          <w:sz w:val="24"/>
          <w:szCs w:val="24"/>
        </w:rPr>
        <w:t xml:space="preserve"> globėjų (rūpintojų), įtėvių ir socialinių globėjų šeimose.</w:t>
      </w:r>
    </w:p>
    <w:p w:rsidR="00BD1CB4" w:rsidRDefault="00920DE5" w:rsidP="00E71AF4">
      <w:pPr>
        <w:spacing w:line="360" w:lineRule="auto"/>
        <w:ind w:firstLine="851"/>
        <w:jc w:val="both"/>
        <w:rPr>
          <w:rFonts w:ascii="Times New Roman" w:hAnsi="Times New Roman"/>
          <w:sz w:val="24"/>
          <w:szCs w:val="24"/>
        </w:rPr>
      </w:pPr>
      <w:r w:rsidRPr="00920DE5">
        <w:rPr>
          <w:rFonts w:ascii="Times New Roman" w:hAnsi="Times New Roman"/>
          <w:sz w:val="24"/>
          <w:szCs w:val="24"/>
        </w:rPr>
        <w:t>Vykdžiau socialinių globotojų paiešką An</w:t>
      </w:r>
      <w:r w:rsidR="00BD1CB4">
        <w:rPr>
          <w:rFonts w:ascii="Times New Roman" w:hAnsi="Times New Roman"/>
          <w:sz w:val="24"/>
          <w:szCs w:val="24"/>
        </w:rPr>
        <w:t>ykščių rajone, buvo parengti informaciniai plakatai ir skrajutės Globos centro veiklai viešinti ir išdalinti Anykščių rajono įstaigose, gyventojų lankomose erdvėse, individualių ir grupinių sus</w:t>
      </w:r>
      <w:r w:rsidR="00E71AF4">
        <w:rPr>
          <w:rFonts w:ascii="Times New Roman" w:hAnsi="Times New Roman"/>
          <w:sz w:val="24"/>
          <w:szCs w:val="24"/>
        </w:rPr>
        <w:t>itikimų su bendruomenėmis metu.</w:t>
      </w:r>
      <w:r w:rsidR="00BD1CB4">
        <w:rPr>
          <w:rFonts w:ascii="Times New Roman" w:hAnsi="Times New Roman"/>
          <w:sz w:val="24"/>
          <w:szCs w:val="24"/>
        </w:rPr>
        <w:t xml:space="preserve"> Suorganizuoti susitikimai su ugdymo įstaigų bendruomenėmis, rajono įstaigomis: 2019-11-14 Anykščių Jono Biliūno gimnazijos bendruomenė, 2019-11-04 Anykščių A. Baranausko pagrindinės mokyklos bendruomenė, 2019-11-06 Svėdasų Juozo Tumo – Vaižganto gimnazijos bendruomenė, Kavarsko pagrindinė mokyklos bendruomenė – 2019-11-13, Anykščių rajono </w:t>
      </w:r>
      <w:proofErr w:type="spellStart"/>
      <w:r w:rsidR="00BD1CB4">
        <w:rPr>
          <w:rFonts w:ascii="Times New Roman" w:hAnsi="Times New Roman"/>
          <w:sz w:val="24"/>
          <w:szCs w:val="24"/>
        </w:rPr>
        <w:t>Debeikų</w:t>
      </w:r>
      <w:proofErr w:type="spellEnd"/>
      <w:r w:rsidR="00BD1CB4">
        <w:rPr>
          <w:rFonts w:ascii="Times New Roman" w:hAnsi="Times New Roman"/>
          <w:sz w:val="24"/>
          <w:szCs w:val="24"/>
        </w:rPr>
        <w:t xml:space="preserve"> p</w:t>
      </w:r>
      <w:r w:rsidR="00BC5089">
        <w:rPr>
          <w:rFonts w:ascii="Times New Roman" w:hAnsi="Times New Roman"/>
          <w:sz w:val="24"/>
          <w:szCs w:val="24"/>
        </w:rPr>
        <w:t xml:space="preserve">agrindinė mokyklos bendruomenė – </w:t>
      </w:r>
      <w:r w:rsidR="00BD1CB4">
        <w:rPr>
          <w:rFonts w:ascii="Times New Roman" w:hAnsi="Times New Roman"/>
          <w:sz w:val="24"/>
          <w:szCs w:val="24"/>
        </w:rPr>
        <w:t>2019-11-05, Anykščių rajono Traupio pagrindinės mokyklos bendruomenė</w:t>
      </w:r>
      <w:r w:rsidR="00BC5089">
        <w:rPr>
          <w:rFonts w:ascii="Times New Roman" w:hAnsi="Times New Roman"/>
          <w:sz w:val="24"/>
          <w:szCs w:val="24"/>
        </w:rPr>
        <w:t xml:space="preserve"> –</w:t>
      </w:r>
      <w:r w:rsidR="00BD1CB4">
        <w:rPr>
          <w:rFonts w:ascii="Times New Roman" w:hAnsi="Times New Roman"/>
          <w:sz w:val="24"/>
          <w:szCs w:val="24"/>
        </w:rPr>
        <w:t xml:space="preserve"> 2019-11-14.</w:t>
      </w:r>
      <w:r w:rsidR="00E71AF4">
        <w:rPr>
          <w:rFonts w:ascii="Times New Roman" w:hAnsi="Times New Roman"/>
          <w:sz w:val="24"/>
          <w:szCs w:val="24"/>
        </w:rPr>
        <w:t xml:space="preserve"> </w:t>
      </w:r>
      <w:r w:rsidR="00BD1CB4">
        <w:rPr>
          <w:rFonts w:ascii="Times New Roman" w:hAnsi="Times New Roman"/>
          <w:sz w:val="24"/>
          <w:szCs w:val="24"/>
        </w:rPr>
        <w:t>Susitikimas su Anykščių rajono Liudvikos ir Stanislovo Didžiulių bibliote</w:t>
      </w:r>
      <w:r w:rsidR="00E71AF4">
        <w:rPr>
          <w:rFonts w:ascii="Times New Roman" w:hAnsi="Times New Roman"/>
          <w:sz w:val="24"/>
          <w:szCs w:val="24"/>
        </w:rPr>
        <w:t>kos darbuotojais, informacijos apie G</w:t>
      </w:r>
      <w:r w:rsidR="00BD1CB4">
        <w:rPr>
          <w:rFonts w:ascii="Times New Roman" w:hAnsi="Times New Roman"/>
          <w:sz w:val="24"/>
          <w:szCs w:val="24"/>
        </w:rPr>
        <w:t>lobos centro veiką sklaida.</w:t>
      </w:r>
    </w:p>
    <w:p w:rsidR="00BD1CB4" w:rsidRDefault="00BD1CB4" w:rsidP="00E71AF4">
      <w:pPr>
        <w:spacing w:line="360" w:lineRule="auto"/>
        <w:ind w:firstLine="851"/>
        <w:jc w:val="both"/>
        <w:rPr>
          <w:rFonts w:ascii="Times New Roman" w:hAnsi="Times New Roman"/>
          <w:sz w:val="24"/>
          <w:szCs w:val="24"/>
        </w:rPr>
      </w:pPr>
      <w:r>
        <w:rPr>
          <w:rFonts w:ascii="Times New Roman" w:hAnsi="Times New Roman"/>
          <w:sz w:val="24"/>
          <w:szCs w:val="24"/>
        </w:rPr>
        <w:t>Globos centro veiklos viešinimas Anykščių turizmo ir inf</w:t>
      </w:r>
      <w:r w:rsidR="00E71AF4">
        <w:rPr>
          <w:rFonts w:ascii="Times New Roman" w:hAnsi="Times New Roman"/>
          <w:sz w:val="24"/>
          <w:szCs w:val="24"/>
        </w:rPr>
        <w:t xml:space="preserve">ormacijos centro lauko ekrane. </w:t>
      </w:r>
      <w:r>
        <w:rPr>
          <w:rFonts w:ascii="Times New Roman" w:hAnsi="Times New Roman"/>
          <w:sz w:val="24"/>
          <w:szCs w:val="24"/>
        </w:rPr>
        <w:t>Reklaminės informacijos pateikimas apie galimybę tapti budinčiu globotoju, globėju, įtėviu, Globos centro veiklos viešinimas, informacijos periodinis pateikimas įstaigos sv</w:t>
      </w:r>
      <w:r w:rsidR="00E71AF4">
        <w:rPr>
          <w:rFonts w:ascii="Times New Roman" w:hAnsi="Times New Roman"/>
          <w:sz w:val="24"/>
          <w:szCs w:val="24"/>
        </w:rPr>
        <w:t xml:space="preserve">etainėje www. auleliai.lt, bei </w:t>
      </w:r>
      <w:r>
        <w:rPr>
          <w:rFonts w:ascii="Times New Roman" w:hAnsi="Times New Roman"/>
          <w:sz w:val="24"/>
          <w:szCs w:val="24"/>
        </w:rPr>
        <w:t>Globos</w:t>
      </w:r>
      <w:r w:rsidR="00E71AF4">
        <w:rPr>
          <w:rFonts w:ascii="Times New Roman" w:hAnsi="Times New Roman"/>
          <w:sz w:val="24"/>
          <w:szCs w:val="24"/>
        </w:rPr>
        <w:t xml:space="preserve"> centro sukurtoje Facebook paskyroje</w:t>
      </w:r>
      <w:r>
        <w:rPr>
          <w:rFonts w:ascii="Times New Roman" w:hAnsi="Times New Roman"/>
          <w:sz w:val="24"/>
          <w:szCs w:val="24"/>
        </w:rPr>
        <w:t>. Užsako</w:t>
      </w:r>
      <w:r w:rsidR="00E71AF4">
        <w:rPr>
          <w:rFonts w:ascii="Times New Roman" w:hAnsi="Times New Roman"/>
          <w:sz w:val="24"/>
          <w:szCs w:val="24"/>
        </w:rPr>
        <w:t>masis straipsnis</w:t>
      </w:r>
      <w:r w:rsidR="00D67636">
        <w:rPr>
          <w:rFonts w:ascii="Times New Roman" w:hAnsi="Times New Roman"/>
          <w:sz w:val="24"/>
          <w:szCs w:val="24"/>
        </w:rPr>
        <w:t xml:space="preserve"> </w:t>
      </w:r>
      <w:r w:rsidR="00D67636" w:rsidRPr="00D67636">
        <w:rPr>
          <w:rFonts w:ascii="Times New Roman" w:hAnsi="Times New Roman"/>
          <w:sz w:val="24"/>
          <w:szCs w:val="24"/>
        </w:rPr>
        <w:t>„Vietoj vaikų globos namų – gyvenimas šeimai artimoje aplinkoje“</w:t>
      </w:r>
      <w:r w:rsidR="00E71AF4">
        <w:rPr>
          <w:rFonts w:ascii="Times New Roman" w:hAnsi="Times New Roman"/>
          <w:sz w:val="24"/>
          <w:szCs w:val="24"/>
        </w:rPr>
        <w:t xml:space="preserve"> laikraštyje „</w:t>
      </w:r>
      <w:r>
        <w:rPr>
          <w:rFonts w:ascii="Times New Roman" w:hAnsi="Times New Roman"/>
          <w:sz w:val="24"/>
          <w:szCs w:val="24"/>
        </w:rPr>
        <w:t>Šilelis</w:t>
      </w:r>
      <w:r w:rsidR="00E71AF4">
        <w:rPr>
          <w:rFonts w:ascii="Times New Roman" w:hAnsi="Times New Roman"/>
          <w:sz w:val="24"/>
          <w:szCs w:val="24"/>
        </w:rPr>
        <w:t>“</w:t>
      </w:r>
      <w:r w:rsidR="00EF2538">
        <w:rPr>
          <w:rFonts w:ascii="Times New Roman" w:hAnsi="Times New Roman"/>
          <w:sz w:val="24"/>
          <w:szCs w:val="24"/>
        </w:rPr>
        <w:t>, interviu „Nykščio“ radijo laidoje apie G</w:t>
      </w:r>
      <w:r>
        <w:rPr>
          <w:rFonts w:ascii="Times New Roman" w:hAnsi="Times New Roman"/>
          <w:sz w:val="24"/>
          <w:szCs w:val="24"/>
        </w:rPr>
        <w:t>lobos centro funkciją, veiklą Anykščių rajone. Anykščių menų i</w:t>
      </w:r>
      <w:r w:rsidR="00EF2538">
        <w:rPr>
          <w:rFonts w:ascii="Times New Roman" w:hAnsi="Times New Roman"/>
          <w:sz w:val="24"/>
          <w:szCs w:val="24"/>
        </w:rPr>
        <w:t>nkubatoriuje suorganizuotas advento padėkos</w:t>
      </w:r>
      <w:r>
        <w:rPr>
          <w:rFonts w:ascii="Times New Roman" w:hAnsi="Times New Roman"/>
          <w:sz w:val="24"/>
          <w:szCs w:val="24"/>
        </w:rPr>
        <w:t xml:space="preserve"> vakaras Anykščių rajono globėjams.</w:t>
      </w:r>
    </w:p>
    <w:p w:rsidR="00711097" w:rsidRDefault="00711097" w:rsidP="00711097">
      <w:pPr>
        <w:spacing w:line="360" w:lineRule="auto"/>
        <w:ind w:firstLine="851"/>
        <w:jc w:val="both"/>
        <w:rPr>
          <w:rFonts w:ascii="Times New Roman" w:hAnsi="Times New Roman"/>
          <w:sz w:val="24"/>
          <w:szCs w:val="24"/>
        </w:rPr>
      </w:pPr>
      <w:r>
        <w:rPr>
          <w:rFonts w:ascii="Times New Roman" w:hAnsi="Times New Roman"/>
          <w:sz w:val="24"/>
          <w:szCs w:val="24"/>
        </w:rPr>
        <w:t>Įgyvendinau p</w:t>
      </w:r>
      <w:r w:rsidRPr="003C236C">
        <w:rPr>
          <w:rFonts w:ascii="Times New Roman" w:hAnsi="Times New Roman"/>
          <w:sz w:val="24"/>
          <w:szCs w:val="24"/>
        </w:rPr>
        <w:t>rojekt</w:t>
      </w:r>
      <w:r>
        <w:rPr>
          <w:rFonts w:ascii="Times New Roman" w:hAnsi="Times New Roman"/>
          <w:sz w:val="24"/>
          <w:szCs w:val="24"/>
        </w:rPr>
        <w:t>ą</w:t>
      </w:r>
      <w:r w:rsidR="00EF2538">
        <w:rPr>
          <w:rFonts w:ascii="Times New Roman" w:hAnsi="Times New Roman"/>
          <w:sz w:val="24"/>
          <w:szCs w:val="24"/>
        </w:rPr>
        <w:t xml:space="preserve"> </w:t>
      </w:r>
      <w:r w:rsidRPr="003C236C">
        <w:rPr>
          <w:rFonts w:ascii="Times New Roman" w:hAnsi="Times New Roman"/>
          <w:sz w:val="24"/>
          <w:szCs w:val="24"/>
        </w:rPr>
        <w:t>„Vaikų gerovės ir saugumo didinimas, paslaugų šeimai, globėjams (rūpintojams) kokybės didinimas bei prieinamumo plėtra“</w:t>
      </w:r>
      <w:r>
        <w:rPr>
          <w:rFonts w:ascii="Times New Roman" w:hAnsi="Times New Roman"/>
          <w:sz w:val="24"/>
          <w:szCs w:val="24"/>
        </w:rPr>
        <w:t xml:space="preserve"> </w:t>
      </w:r>
      <w:r w:rsidRPr="003C236C">
        <w:rPr>
          <w:rFonts w:ascii="Times New Roman" w:hAnsi="Times New Roman"/>
          <w:sz w:val="24"/>
          <w:szCs w:val="24"/>
        </w:rPr>
        <w:t>33323,31 Eur.</w:t>
      </w:r>
    </w:p>
    <w:p w:rsidR="00612E90" w:rsidRPr="00612E90" w:rsidRDefault="00920DE5" w:rsidP="00EF2538">
      <w:pPr>
        <w:spacing w:line="360" w:lineRule="auto"/>
        <w:ind w:firstLine="851"/>
        <w:jc w:val="both"/>
        <w:rPr>
          <w:rFonts w:ascii="Times New Roman" w:hAnsi="Times New Roman"/>
          <w:sz w:val="24"/>
          <w:szCs w:val="24"/>
        </w:rPr>
      </w:pPr>
      <w:r w:rsidRPr="00920DE5">
        <w:rPr>
          <w:rFonts w:ascii="Times New Roman" w:hAnsi="Times New Roman"/>
          <w:sz w:val="24"/>
          <w:szCs w:val="24"/>
        </w:rPr>
        <w:t>Vykd</w:t>
      </w:r>
      <w:r w:rsidR="006648FB">
        <w:rPr>
          <w:rFonts w:ascii="Times New Roman" w:hAnsi="Times New Roman"/>
          <w:sz w:val="24"/>
          <w:szCs w:val="24"/>
        </w:rPr>
        <w:t>žiau</w:t>
      </w:r>
      <w:r w:rsidRPr="00920DE5">
        <w:rPr>
          <w:rFonts w:ascii="Times New Roman" w:hAnsi="Times New Roman"/>
          <w:sz w:val="24"/>
          <w:szCs w:val="24"/>
        </w:rPr>
        <w:t xml:space="preserve"> nuoseklią vaikų globos sistemos pertvarką, siekiant laipsniškai atsisakyti institucinės vaikų globos, pereinant prie globos šeimoje, šeimynoje, bendruomeninių vaikų globos </w:t>
      </w:r>
      <w:r w:rsidRPr="00920DE5">
        <w:rPr>
          <w:rFonts w:ascii="Times New Roman" w:hAnsi="Times New Roman"/>
          <w:sz w:val="24"/>
          <w:szCs w:val="24"/>
        </w:rPr>
        <w:lastRenderedPageBreak/>
        <w:t>namų modelio, įgyvendin</w:t>
      </w:r>
      <w:r w:rsidR="006648FB">
        <w:rPr>
          <w:rFonts w:ascii="Times New Roman" w:hAnsi="Times New Roman"/>
          <w:sz w:val="24"/>
          <w:szCs w:val="24"/>
        </w:rPr>
        <w:t>au</w:t>
      </w:r>
      <w:r w:rsidRPr="00920DE5">
        <w:rPr>
          <w:rFonts w:ascii="Times New Roman" w:hAnsi="Times New Roman"/>
          <w:sz w:val="24"/>
          <w:szCs w:val="24"/>
        </w:rPr>
        <w:t xml:space="preserve"> Europos Sąjungos projektą „Tvaraus perėjimo nuo institucinės globos prie šeimoje ir bendruomenėje teikiamų paslaugų sistemos sąlygų sukūrimas Lietuvoje“ (projekto įgyvendinimui nu</w:t>
      </w:r>
      <w:r w:rsidR="00EF2538">
        <w:rPr>
          <w:rFonts w:ascii="Times New Roman" w:hAnsi="Times New Roman"/>
          <w:sz w:val="24"/>
          <w:szCs w:val="24"/>
        </w:rPr>
        <w:t>matytos lėšos yra 60 tūkst. Eur</w:t>
      </w:r>
      <w:r w:rsidRPr="00920DE5">
        <w:rPr>
          <w:rFonts w:ascii="Times New Roman" w:hAnsi="Times New Roman"/>
          <w:sz w:val="24"/>
          <w:szCs w:val="24"/>
        </w:rPr>
        <w:t>) (Projekto Nr.08.4.1-ESFA-V-405 01 0001)</w:t>
      </w:r>
      <w:r w:rsidR="005A7A57">
        <w:rPr>
          <w:rFonts w:ascii="Times New Roman" w:hAnsi="Times New Roman"/>
          <w:sz w:val="24"/>
          <w:szCs w:val="24"/>
        </w:rPr>
        <w:t>,</w:t>
      </w:r>
      <w:r w:rsidRPr="00920DE5">
        <w:rPr>
          <w:rFonts w:ascii="Times New Roman" w:hAnsi="Times New Roman"/>
          <w:sz w:val="24"/>
          <w:szCs w:val="24"/>
        </w:rPr>
        <w:t xml:space="preserve"> Bendruomeniniai vaikų globos namai – pagal šeimai artimos aplinkos modelį veikiantys vaikų globos namai, įsteigti atskirose patalpose (pvz., namas, butas) bendruomenėje, skirti likusiems be tėvų globos vaikams, neįgaliems vaikams ar vaikams, turintiems kitų specialiųjų poreikių (iki 8 vaikų), išskyrus atvejus kai apgyvendinami broliai ir seserys. Šie namai pagal savo pobūdį priskirtini bendruomeninėms paslaugoms.</w:t>
      </w:r>
    </w:p>
    <w:p w:rsidR="00185F81" w:rsidRDefault="00185F81" w:rsidP="00053883">
      <w:pPr>
        <w:tabs>
          <w:tab w:val="left" w:pos="851"/>
        </w:tabs>
        <w:spacing w:line="360" w:lineRule="auto"/>
        <w:jc w:val="both"/>
        <w:rPr>
          <w:rFonts w:ascii="Times New Roman" w:hAnsi="Times New Roman"/>
          <w:b/>
          <w:sz w:val="24"/>
          <w:szCs w:val="24"/>
        </w:rPr>
      </w:pPr>
    </w:p>
    <w:p w:rsidR="006B0046" w:rsidRPr="00053883" w:rsidRDefault="006B0046" w:rsidP="00053883">
      <w:pPr>
        <w:tabs>
          <w:tab w:val="left" w:pos="851"/>
        </w:tabs>
        <w:spacing w:line="360" w:lineRule="auto"/>
        <w:jc w:val="both"/>
        <w:rPr>
          <w:rFonts w:ascii="Times New Roman" w:hAnsi="Times New Roman"/>
          <w:b/>
          <w:sz w:val="24"/>
          <w:szCs w:val="24"/>
        </w:rPr>
      </w:pPr>
    </w:p>
    <w:p w:rsidR="00185F81" w:rsidRPr="00185F81" w:rsidRDefault="00185F81" w:rsidP="00185F81">
      <w:pPr>
        <w:rPr>
          <w:rFonts w:ascii="Times New Roman" w:hAnsi="Times New Roman"/>
          <w:sz w:val="24"/>
          <w:szCs w:val="24"/>
        </w:rPr>
      </w:pPr>
      <w:r w:rsidRPr="00185F81">
        <w:rPr>
          <w:rFonts w:ascii="Times New Roman" w:hAnsi="Times New Roman"/>
          <w:sz w:val="24"/>
          <w:szCs w:val="24"/>
        </w:rPr>
        <w:t>Direktorius</w:t>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r>
      <w:r w:rsidRPr="00185F81">
        <w:rPr>
          <w:rFonts w:ascii="Times New Roman" w:hAnsi="Times New Roman"/>
          <w:sz w:val="24"/>
          <w:szCs w:val="24"/>
        </w:rPr>
        <w:tab/>
        <w:t xml:space="preserve">        Vaidas Niaura</w:t>
      </w:r>
    </w:p>
    <w:p w:rsidR="009A51C4" w:rsidRPr="00EB1B08" w:rsidRDefault="009A51C4" w:rsidP="009A51C4">
      <w:pPr>
        <w:tabs>
          <w:tab w:val="left" w:pos="851"/>
        </w:tabs>
        <w:jc w:val="center"/>
        <w:rPr>
          <w:rFonts w:ascii="Times New Roman" w:hAnsi="Times New Roman"/>
          <w:b/>
          <w:sz w:val="24"/>
          <w:szCs w:val="24"/>
        </w:rPr>
      </w:pPr>
      <w:r>
        <w:rPr>
          <w:rFonts w:ascii="Times New Roman" w:eastAsia="Times New Roman" w:hAnsi="Times New Roman"/>
          <w:sz w:val="24"/>
          <w:szCs w:val="24"/>
          <w:lang w:eastAsia="en-US"/>
        </w:rPr>
        <w:br w:type="page"/>
      </w:r>
      <w:r w:rsidRPr="00EB1B08">
        <w:rPr>
          <w:rFonts w:ascii="Times New Roman" w:hAnsi="Times New Roman"/>
          <w:b/>
          <w:sz w:val="24"/>
          <w:szCs w:val="24"/>
        </w:rPr>
        <w:lastRenderedPageBreak/>
        <w:t>AIŠKINAMASIS RAŠTAS</w:t>
      </w:r>
    </w:p>
    <w:p w:rsidR="009A51C4" w:rsidRDefault="009A51C4" w:rsidP="009A51C4">
      <w:pPr>
        <w:tabs>
          <w:tab w:val="left" w:pos="851"/>
        </w:tabs>
        <w:rPr>
          <w:rFonts w:ascii="Times New Roman" w:hAnsi="Times New Roman"/>
          <w:b/>
          <w:sz w:val="24"/>
          <w:szCs w:val="24"/>
        </w:rPr>
      </w:pPr>
    </w:p>
    <w:p w:rsidR="009A51C4" w:rsidRPr="006915DA" w:rsidRDefault="009A51C4" w:rsidP="009A51C4">
      <w:pPr>
        <w:tabs>
          <w:tab w:val="left" w:pos="851"/>
        </w:tabs>
        <w:spacing w:line="360" w:lineRule="auto"/>
        <w:rPr>
          <w:rFonts w:ascii="Times New Roman" w:hAnsi="Times New Roman"/>
          <w:b/>
          <w:sz w:val="24"/>
          <w:szCs w:val="24"/>
        </w:rPr>
      </w:pPr>
      <w:r w:rsidRPr="006915DA">
        <w:rPr>
          <w:rFonts w:ascii="Times New Roman" w:hAnsi="Times New Roman"/>
          <w:b/>
          <w:sz w:val="24"/>
          <w:szCs w:val="24"/>
        </w:rPr>
        <w:tab/>
        <w:t>1</w:t>
      </w:r>
      <w:r>
        <w:rPr>
          <w:rFonts w:ascii="Times New Roman" w:hAnsi="Times New Roman"/>
          <w:b/>
          <w:sz w:val="24"/>
          <w:szCs w:val="24"/>
        </w:rPr>
        <w:t xml:space="preserve">. </w:t>
      </w:r>
      <w:r w:rsidRPr="006915DA">
        <w:rPr>
          <w:rFonts w:ascii="Times New Roman" w:hAnsi="Times New Roman"/>
          <w:b/>
          <w:sz w:val="24"/>
          <w:szCs w:val="24"/>
        </w:rPr>
        <w:t>Sprendimo projekto motyvai, tikslai ir uždaviniai</w:t>
      </w:r>
      <w:r w:rsidR="004D72D6">
        <w:rPr>
          <w:rFonts w:ascii="Times New Roman" w:hAnsi="Times New Roman"/>
          <w:b/>
          <w:sz w:val="24"/>
          <w:szCs w:val="24"/>
        </w:rPr>
        <w:t>:</w:t>
      </w:r>
    </w:p>
    <w:p w:rsidR="009A51C4" w:rsidRPr="00556F04" w:rsidRDefault="001F49CE" w:rsidP="009A51C4">
      <w:pPr>
        <w:spacing w:line="360" w:lineRule="auto"/>
        <w:ind w:firstLine="851"/>
        <w:jc w:val="both"/>
        <w:rPr>
          <w:rFonts w:ascii="Times New Roman" w:hAnsi="Times New Roman"/>
          <w:sz w:val="24"/>
          <w:szCs w:val="24"/>
        </w:rPr>
      </w:pPr>
      <w:r>
        <w:rPr>
          <w:rFonts w:ascii="Times New Roman" w:hAnsi="Times New Roman"/>
          <w:sz w:val="24"/>
          <w:szCs w:val="24"/>
        </w:rPr>
        <w:t>Anykščių rajono šeimos ir vaiko gerovės centro</w:t>
      </w:r>
      <w:r w:rsidR="009A51C4">
        <w:rPr>
          <w:rFonts w:ascii="Times New Roman" w:hAnsi="Times New Roman"/>
          <w:sz w:val="24"/>
          <w:szCs w:val="24"/>
        </w:rPr>
        <w:t xml:space="preserve"> direktorius analizuoja įstaigos veiklos ir valdymo išteklių būklę, atsako už įstaigos veiklos rezultatus. Pagal Lietuvos Respublikos vietos savivaldos įstatymo 16 straipsnio 2 dalies 19 punktą, Savivaldybės taryba išklauso įstaigų </w:t>
      </w:r>
      <w:r w:rsidR="002F3D7E">
        <w:rPr>
          <w:rFonts w:ascii="Times New Roman" w:hAnsi="Times New Roman"/>
          <w:sz w:val="24"/>
          <w:szCs w:val="24"/>
        </w:rPr>
        <w:t>metines veiklos</w:t>
      </w:r>
      <w:r w:rsidR="009A51C4">
        <w:rPr>
          <w:rFonts w:ascii="Times New Roman" w:hAnsi="Times New Roman"/>
          <w:sz w:val="24"/>
          <w:szCs w:val="24"/>
        </w:rPr>
        <w:t xml:space="preserve"> ataskaitas ir priima sprendimus dėl ataskaitų.</w:t>
      </w:r>
    </w:p>
    <w:p w:rsidR="009A51C4" w:rsidRDefault="009A51C4"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923CFE">
        <w:rPr>
          <w:rFonts w:ascii="Times New Roman" w:hAnsi="Times New Roman"/>
          <w:b/>
          <w:sz w:val="24"/>
          <w:szCs w:val="24"/>
        </w:rPr>
        <w:t>2.</w:t>
      </w:r>
      <w:r>
        <w:rPr>
          <w:rFonts w:ascii="Times New Roman" w:hAnsi="Times New Roman"/>
          <w:b/>
          <w:sz w:val="24"/>
          <w:szCs w:val="24"/>
        </w:rPr>
        <w:t xml:space="preserve"> </w:t>
      </w:r>
      <w:r w:rsidRPr="00A170C7">
        <w:rPr>
          <w:rFonts w:ascii="Times New Roman" w:hAnsi="Times New Roman"/>
          <w:b/>
          <w:sz w:val="24"/>
          <w:szCs w:val="24"/>
        </w:rPr>
        <w:t>Teisinis reglamentavimas</w:t>
      </w:r>
      <w:r w:rsidR="004D72D6">
        <w:rPr>
          <w:rFonts w:ascii="Times New Roman" w:hAnsi="Times New Roman"/>
          <w:b/>
          <w:sz w:val="24"/>
          <w:szCs w:val="24"/>
        </w:rPr>
        <w:t>:</w:t>
      </w:r>
    </w:p>
    <w:p w:rsidR="009A51C4" w:rsidRPr="00A170C7" w:rsidRDefault="009A51C4"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 xml:space="preserve">Lietuvos Respublikos vietos savivaldos </w:t>
      </w:r>
      <w:r>
        <w:rPr>
          <w:rFonts w:ascii="Times New Roman" w:hAnsi="Times New Roman"/>
          <w:sz w:val="24"/>
          <w:szCs w:val="24"/>
        </w:rPr>
        <w:t>įstatym</w:t>
      </w:r>
      <w:r w:rsidR="004A2ED8">
        <w:rPr>
          <w:rFonts w:ascii="Times New Roman" w:hAnsi="Times New Roman"/>
          <w:sz w:val="24"/>
          <w:szCs w:val="24"/>
        </w:rPr>
        <w:t>as</w:t>
      </w:r>
      <w:r>
        <w:rPr>
          <w:rFonts w:ascii="Times New Roman" w:hAnsi="Times New Roman"/>
          <w:sz w:val="24"/>
          <w:szCs w:val="24"/>
        </w:rPr>
        <w:t>, Anykščių rajono savivaldybės tarybos reglamentas, patvirtintas Anykščių rajono savivaldybės tarybos 2015 m. 26 d. sprendimu Nr. 1-TS-88 „Dėl Anykščių rajono savivaldybės veiklos reglamento patvirtinimo“.</w:t>
      </w:r>
    </w:p>
    <w:p w:rsidR="009A51C4" w:rsidRDefault="009A51C4" w:rsidP="009A51C4">
      <w:pPr>
        <w:ind w:firstLine="851"/>
        <w:jc w:val="both"/>
        <w:rPr>
          <w:rFonts w:ascii="Times New Roman" w:hAnsi="Times New Roman"/>
          <w:sz w:val="24"/>
          <w:szCs w:val="24"/>
        </w:rPr>
      </w:pPr>
      <w:r>
        <w:rPr>
          <w:rFonts w:ascii="Times New Roman" w:hAnsi="Times New Roman"/>
          <w:b/>
          <w:sz w:val="24"/>
          <w:szCs w:val="24"/>
        </w:rPr>
        <w:t xml:space="preserve">3. </w:t>
      </w:r>
      <w:r w:rsidRPr="00A170C7">
        <w:rPr>
          <w:rFonts w:ascii="Times New Roman" w:hAnsi="Times New Roman"/>
          <w:b/>
          <w:sz w:val="24"/>
          <w:szCs w:val="24"/>
        </w:rPr>
        <w:t>Ekonominis-socialinis pagrindimas</w:t>
      </w:r>
      <w:r w:rsidR="004D72D6">
        <w:rPr>
          <w:rFonts w:ascii="Times New Roman" w:hAnsi="Times New Roman"/>
          <w:b/>
          <w:sz w:val="24"/>
          <w:szCs w:val="24"/>
        </w:rPr>
        <w:t>:</w:t>
      </w:r>
      <w:r w:rsidRPr="00A170C7">
        <w:rPr>
          <w:rFonts w:ascii="Times New Roman" w:hAnsi="Times New Roman"/>
          <w:b/>
          <w:sz w:val="24"/>
          <w:szCs w:val="24"/>
        </w:rPr>
        <w:t xml:space="preserve"> </w:t>
      </w:r>
    </w:p>
    <w:p w:rsidR="009A51C4" w:rsidRDefault="009A51C4" w:rsidP="009A51C4">
      <w:pPr>
        <w:ind w:firstLine="851"/>
        <w:jc w:val="both"/>
        <w:rPr>
          <w:rFonts w:ascii="Times New Roman" w:hAnsi="Times New Roman"/>
          <w:b/>
          <w:sz w:val="24"/>
          <w:szCs w:val="24"/>
        </w:rPr>
      </w:pPr>
      <w:r>
        <w:rPr>
          <w:rFonts w:ascii="Times New Roman" w:hAnsi="Times New Roman"/>
          <w:b/>
          <w:sz w:val="24"/>
          <w:szCs w:val="24"/>
        </w:rPr>
        <w:t>-</w:t>
      </w:r>
    </w:p>
    <w:p w:rsidR="009A51C4" w:rsidRDefault="009A51C4" w:rsidP="009A51C4">
      <w:pPr>
        <w:tabs>
          <w:tab w:val="left" w:pos="851"/>
        </w:tabs>
        <w:spacing w:line="360" w:lineRule="auto"/>
        <w:jc w:val="both"/>
        <w:rPr>
          <w:rFonts w:ascii="Times New Roman" w:hAnsi="Times New Roman"/>
          <w:sz w:val="24"/>
          <w:szCs w:val="24"/>
        </w:rPr>
      </w:pPr>
      <w:r>
        <w:rPr>
          <w:rFonts w:ascii="Times New Roman" w:hAnsi="Times New Roman"/>
          <w:b/>
          <w:sz w:val="24"/>
          <w:szCs w:val="24"/>
        </w:rPr>
        <w:tab/>
        <w:t xml:space="preserve">4. </w:t>
      </w:r>
      <w:r w:rsidRPr="00923CFE">
        <w:rPr>
          <w:rFonts w:ascii="Times New Roman" w:hAnsi="Times New Roman"/>
          <w:b/>
          <w:sz w:val="24"/>
          <w:szCs w:val="24"/>
        </w:rPr>
        <w:t>Galimos</w:t>
      </w:r>
      <w:r w:rsidRPr="00A170C7">
        <w:rPr>
          <w:rFonts w:ascii="Times New Roman" w:hAnsi="Times New Roman"/>
          <w:b/>
          <w:sz w:val="24"/>
          <w:szCs w:val="24"/>
        </w:rPr>
        <w:t xml:space="preserve"> teigiamos ir neigiamos pasekmės, pasiūlymai, kokių teisėtų priemonių r</w:t>
      </w:r>
      <w:r>
        <w:rPr>
          <w:rFonts w:ascii="Times New Roman" w:hAnsi="Times New Roman"/>
          <w:b/>
          <w:sz w:val="24"/>
          <w:szCs w:val="24"/>
        </w:rPr>
        <w:t>ei</w:t>
      </w:r>
      <w:r w:rsidRPr="00A170C7">
        <w:rPr>
          <w:rFonts w:ascii="Times New Roman" w:hAnsi="Times New Roman"/>
          <w:b/>
          <w:sz w:val="24"/>
          <w:szCs w:val="24"/>
        </w:rPr>
        <w:t>kėtų imtis, siekiant išvengti neigiamų pasekmių</w:t>
      </w:r>
      <w:r w:rsidR="004D72D6">
        <w:rPr>
          <w:rFonts w:ascii="Times New Roman" w:hAnsi="Times New Roman"/>
          <w:b/>
          <w:sz w:val="24"/>
          <w:szCs w:val="24"/>
        </w:rPr>
        <w:t>:</w:t>
      </w:r>
    </w:p>
    <w:p w:rsidR="009A51C4" w:rsidRDefault="009A51C4" w:rsidP="009A51C4">
      <w:pPr>
        <w:tabs>
          <w:tab w:val="left" w:pos="851"/>
        </w:tabs>
        <w:jc w:val="both"/>
        <w:rPr>
          <w:rFonts w:ascii="Times New Roman" w:hAnsi="Times New Roman"/>
          <w:sz w:val="24"/>
          <w:szCs w:val="24"/>
        </w:rPr>
      </w:pPr>
      <w:r>
        <w:rPr>
          <w:rFonts w:ascii="Times New Roman" w:hAnsi="Times New Roman"/>
          <w:sz w:val="24"/>
          <w:szCs w:val="24"/>
        </w:rPr>
        <w:tab/>
        <w:t>-</w:t>
      </w:r>
    </w:p>
    <w:p w:rsidR="009A51C4" w:rsidRDefault="009A51C4"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5. </w:t>
      </w:r>
      <w:r w:rsidRPr="00415C8B">
        <w:rPr>
          <w:rFonts w:ascii="Times New Roman" w:hAnsi="Times New Roman"/>
          <w:b/>
          <w:sz w:val="24"/>
          <w:szCs w:val="24"/>
        </w:rPr>
        <w:t>Priemonės įgyvendinti sprendimo projektą</w:t>
      </w:r>
      <w:r w:rsidR="004D72D6">
        <w:rPr>
          <w:rFonts w:ascii="Times New Roman" w:hAnsi="Times New Roman"/>
          <w:b/>
          <w:sz w:val="24"/>
          <w:szCs w:val="24"/>
        </w:rPr>
        <w:t>:</w:t>
      </w:r>
    </w:p>
    <w:p w:rsidR="009A51C4" w:rsidRDefault="009A51C4"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Teigiamas Anykščių rajono savivaldybės tarybos sprendimas.</w:t>
      </w:r>
    </w:p>
    <w:p w:rsidR="009A51C4" w:rsidRDefault="009A51C4"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6. Lėšų poreikis ir </w:t>
      </w:r>
      <w:r w:rsidRPr="00A170C7">
        <w:rPr>
          <w:rFonts w:ascii="Times New Roman" w:hAnsi="Times New Roman"/>
          <w:b/>
          <w:sz w:val="24"/>
          <w:szCs w:val="24"/>
        </w:rPr>
        <w:t>finansavimo šaltiniai (esant galimybei, nurodomos preliminarios sumos, išlaidų sąmatos, skaičiavimai)</w:t>
      </w:r>
      <w:r w:rsidR="004D72D6">
        <w:rPr>
          <w:rFonts w:ascii="Times New Roman" w:hAnsi="Times New Roman"/>
          <w:b/>
          <w:sz w:val="24"/>
          <w:szCs w:val="24"/>
        </w:rPr>
        <w:t>:</w:t>
      </w:r>
    </w:p>
    <w:p w:rsidR="009A51C4" w:rsidRDefault="004A2ED8"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9A51C4" w:rsidRPr="007F01B4">
        <w:rPr>
          <w:rFonts w:ascii="Times New Roman" w:hAnsi="Times New Roman"/>
          <w:sz w:val="24"/>
          <w:szCs w:val="24"/>
        </w:rPr>
        <w:t>Papildomų lėšų</w:t>
      </w:r>
      <w:r w:rsidR="009A51C4">
        <w:rPr>
          <w:rFonts w:ascii="Times New Roman" w:hAnsi="Times New Roman"/>
          <w:sz w:val="24"/>
          <w:szCs w:val="24"/>
        </w:rPr>
        <w:t xml:space="preserve"> nereikės</w:t>
      </w:r>
      <w:r w:rsidR="009A51C4" w:rsidRPr="007F01B4">
        <w:rPr>
          <w:rFonts w:ascii="Times New Roman" w:hAnsi="Times New Roman"/>
          <w:sz w:val="24"/>
          <w:szCs w:val="24"/>
        </w:rPr>
        <w:t>.</w:t>
      </w:r>
    </w:p>
    <w:p w:rsidR="009A51C4" w:rsidRDefault="009A51C4"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7. </w:t>
      </w:r>
      <w:r w:rsidRPr="00A170C7">
        <w:rPr>
          <w:rFonts w:ascii="Times New Roman" w:hAnsi="Times New Roman"/>
          <w:b/>
          <w:sz w:val="24"/>
          <w:szCs w:val="24"/>
        </w:rPr>
        <w:t>Specialistų vertinimai ir išvados</w:t>
      </w:r>
      <w:r w:rsidR="004D72D6">
        <w:rPr>
          <w:rFonts w:ascii="Times New Roman" w:hAnsi="Times New Roman"/>
          <w:b/>
          <w:sz w:val="24"/>
          <w:szCs w:val="24"/>
        </w:rPr>
        <w:t>:</w:t>
      </w:r>
      <w:r w:rsidRPr="00A170C7">
        <w:rPr>
          <w:rFonts w:ascii="Times New Roman" w:hAnsi="Times New Roman"/>
          <w:b/>
          <w:sz w:val="24"/>
          <w:szCs w:val="24"/>
        </w:rPr>
        <w:t xml:space="preserve"> </w:t>
      </w:r>
    </w:p>
    <w:p w:rsidR="009A51C4" w:rsidRPr="00A170C7" w:rsidRDefault="009A51C4" w:rsidP="009A51C4">
      <w:pPr>
        <w:tabs>
          <w:tab w:val="left" w:pos="851"/>
        </w:tabs>
        <w:spacing w:line="360" w:lineRule="auto"/>
        <w:jc w:val="both"/>
        <w:rPr>
          <w:rFonts w:ascii="Times New Roman" w:hAnsi="Times New Roman"/>
          <w:sz w:val="24"/>
          <w:szCs w:val="24"/>
        </w:rPr>
      </w:pPr>
      <w:r>
        <w:rPr>
          <w:rFonts w:ascii="Times New Roman" w:hAnsi="Times New Roman"/>
          <w:sz w:val="24"/>
          <w:szCs w:val="24"/>
        </w:rPr>
        <w:tab/>
        <w:t>Nėra</w:t>
      </w:r>
    </w:p>
    <w:p w:rsidR="009A51C4" w:rsidRDefault="009A51C4" w:rsidP="009A51C4">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8. </w:t>
      </w:r>
      <w:r w:rsidRPr="00A170C7">
        <w:rPr>
          <w:rFonts w:ascii="Times New Roman" w:hAnsi="Times New Roman"/>
          <w:b/>
          <w:sz w:val="24"/>
          <w:szCs w:val="24"/>
        </w:rPr>
        <w:t>Informacija apie atliktą antikorupcinį vertinimą</w:t>
      </w:r>
      <w:r w:rsidR="004D72D6">
        <w:rPr>
          <w:rFonts w:ascii="Times New Roman" w:hAnsi="Times New Roman"/>
          <w:b/>
          <w:sz w:val="24"/>
          <w:szCs w:val="24"/>
        </w:rPr>
        <w:t>:</w:t>
      </w:r>
      <w:r w:rsidRPr="00A170C7">
        <w:rPr>
          <w:rFonts w:ascii="Times New Roman" w:hAnsi="Times New Roman"/>
          <w:b/>
          <w:sz w:val="24"/>
          <w:szCs w:val="24"/>
        </w:rPr>
        <w:t xml:space="preserve"> </w:t>
      </w:r>
    </w:p>
    <w:p w:rsidR="009A51C4" w:rsidRPr="003577CC" w:rsidRDefault="009A51C4" w:rsidP="009A51C4">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sz w:val="24"/>
          <w:szCs w:val="24"/>
        </w:rPr>
        <w:t>Nevertinama</w:t>
      </w:r>
    </w:p>
    <w:p w:rsidR="009A51C4" w:rsidRDefault="009A51C4" w:rsidP="009A51C4">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b/>
          <w:sz w:val="24"/>
          <w:szCs w:val="24"/>
        </w:rPr>
        <w:t xml:space="preserve">9.Informacija apie teisinio reguliavimo </w:t>
      </w:r>
      <w:r w:rsidR="004D72D6">
        <w:rPr>
          <w:rFonts w:ascii="Times New Roman" w:hAnsi="Times New Roman"/>
          <w:b/>
          <w:sz w:val="24"/>
          <w:szCs w:val="24"/>
        </w:rPr>
        <w:t xml:space="preserve">poveikio </w:t>
      </w:r>
      <w:r w:rsidRPr="00A170C7">
        <w:rPr>
          <w:rFonts w:ascii="Times New Roman" w:hAnsi="Times New Roman"/>
          <w:b/>
          <w:sz w:val="24"/>
          <w:szCs w:val="24"/>
        </w:rPr>
        <w:t>vertinimą</w:t>
      </w:r>
      <w:r w:rsidR="004D72D6">
        <w:rPr>
          <w:rFonts w:ascii="Times New Roman" w:hAnsi="Times New Roman"/>
          <w:b/>
          <w:sz w:val="24"/>
          <w:szCs w:val="24"/>
        </w:rPr>
        <w:t>:</w:t>
      </w:r>
    </w:p>
    <w:p w:rsidR="009A51C4" w:rsidRDefault="009A51C4" w:rsidP="009A51C4">
      <w:pPr>
        <w:tabs>
          <w:tab w:val="left" w:pos="284"/>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Nevertinama</w:t>
      </w:r>
    </w:p>
    <w:p w:rsidR="009A51C4" w:rsidRPr="003577CC" w:rsidRDefault="009A51C4" w:rsidP="009A51C4">
      <w:pPr>
        <w:tabs>
          <w:tab w:val="left" w:pos="284"/>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10. </w:t>
      </w:r>
      <w:r w:rsidRPr="00A170C7">
        <w:rPr>
          <w:rFonts w:ascii="Times New Roman" w:hAnsi="Times New Roman"/>
          <w:b/>
          <w:sz w:val="24"/>
          <w:szCs w:val="24"/>
        </w:rPr>
        <w:t>Informacija apie administracinės naštos mažinimo vertinimą</w:t>
      </w:r>
      <w:r w:rsidR="004D72D6">
        <w:rPr>
          <w:rFonts w:ascii="Times New Roman" w:hAnsi="Times New Roman"/>
          <w:b/>
          <w:sz w:val="24"/>
          <w:szCs w:val="24"/>
        </w:rPr>
        <w:t>:</w:t>
      </w:r>
    </w:p>
    <w:p w:rsidR="009A51C4" w:rsidRDefault="009A51C4" w:rsidP="009A51C4">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Nevertinama</w:t>
      </w:r>
    </w:p>
    <w:p w:rsidR="009A51C4" w:rsidRPr="00F948E5" w:rsidRDefault="009A51C4" w:rsidP="009A51C4">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 xml:space="preserve">11. </w:t>
      </w:r>
      <w:r w:rsidR="004D72D6">
        <w:rPr>
          <w:rFonts w:ascii="Times New Roman" w:hAnsi="Times New Roman"/>
          <w:b/>
          <w:sz w:val="24"/>
          <w:szCs w:val="24"/>
        </w:rPr>
        <w:t>Kiti paaiškinimai:</w:t>
      </w:r>
      <w:r>
        <w:rPr>
          <w:rFonts w:ascii="Times New Roman" w:hAnsi="Times New Roman"/>
          <w:b/>
          <w:sz w:val="24"/>
          <w:szCs w:val="24"/>
        </w:rPr>
        <w:tab/>
      </w:r>
    </w:p>
    <w:p w:rsidR="009A51C4" w:rsidRPr="00BA4463" w:rsidRDefault="009A51C4" w:rsidP="009A51C4">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t>Nėra</w:t>
      </w:r>
    </w:p>
    <w:p w:rsidR="009A51C4" w:rsidRDefault="009A51C4" w:rsidP="009A51C4">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12. Sprendimo vykdytojai, įgyvendinimo (vykdymo) terminai</w:t>
      </w:r>
      <w:r w:rsidR="004D72D6">
        <w:rPr>
          <w:rFonts w:ascii="Times New Roman" w:hAnsi="Times New Roman"/>
          <w:b/>
          <w:sz w:val="24"/>
          <w:szCs w:val="24"/>
        </w:rPr>
        <w:t>:</w:t>
      </w:r>
    </w:p>
    <w:p w:rsidR="009A51C4" w:rsidRDefault="009A51C4" w:rsidP="009A51C4">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w:t>
      </w:r>
    </w:p>
    <w:p w:rsidR="009A51C4" w:rsidRDefault="009A51C4" w:rsidP="009A51C4">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13.</w:t>
      </w:r>
      <w:r w:rsidRPr="00A170C7">
        <w:rPr>
          <w:rFonts w:ascii="Times New Roman" w:hAnsi="Times New Roman"/>
          <w:b/>
          <w:sz w:val="24"/>
          <w:szCs w:val="24"/>
        </w:rPr>
        <w:tab/>
        <w:t>Projekto iniciatorius, rengėjas ir/ar pranešėjas</w:t>
      </w:r>
      <w:r w:rsidR="004D72D6">
        <w:rPr>
          <w:rFonts w:ascii="Times New Roman" w:hAnsi="Times New Roman"/>
          <w:b/>
          <w:sz w:val="24"/>
          <w:szCs w:val="24"/>
        </w:rPr>
        <w:t>:</w:t>
      </w:r>
    </w:p>
    <w:p w:rsidR="009A51C4" w:rsidRDefault="009A51C4" w:rsidP="009A51C4">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rsidR="00185F81" w:rsidRPr="009A51C4" w:rsidRDefault="009A51C4" w:rsidP="009A51C4">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Rengėja/p</w:t>
      </w:r>
      <w:r w:rsidRPr="00BA4463">
        <w:rPr>
          <w:rFonts w:ascii="Times New Roman" w:hAnsi="Times New Roman"/>
          <w:sz w:val="24"/>
          <w:szCs w:val="24"/>
        </w:rPr>
        <w:t>ranešėja</w:t>
      </w:r>
      <w:r w:rsidRPr="00A170C7">
        <w:rPr>
          <w:rFonts w:ascii="Times New Roman" w:hAnsi="Times New Roman"/>
          <w:sz w:val="24"/>
          <w:szCs w:val="24"/>
        </w:rPr>
        <w:t>– So</w:t>
      </w:r>
      <w:r>
        <w:rPr>
          <w:rFonts w:ascii="Times New Roman" w:hAnsi="Times New Roman"/>
          <w:sz w:val="24"/>
          <w:szCs w:val="24"/>
        </w:rPr>
        <w:t xml:space="preserve">cialinės paramos skyriaus vedėjo pavaduotoja Jonė Baronaitė. </w:t>
      </w:r>
    </w:p>
    <w:sectPr w:rsidR="00185F81" w:rsidRPr="009A51C4" w:rsidSect="00512FC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122A0"/>
    <w:multiLevelType w:val="hybridMultilevel"/>
    <w:tmpl w:val="B87886F4"/>
    <w:lvl w:ilvl="0" w:tplc="8C563CFE">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1" w15:restartNumberingAfterBreak="0">
    <w:nsid w:val="20133F86"/>
    <w:multiLevelType w:val="hybridMultilevel"/>
    <w:tmpl w:val="96222A42"/>
    <w:lvl w:ilvl="0" w:tplc="E1B6B9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D473DA1"/>
    <w:multiLevelType w:val="hybridMultilevel"/>
    <w:tmpl w:val="646285BE"/>
    <w:lvl w:ilvl="0" w:tplc="F8FA247E">
      <w:start w:val="1"/>
      <w:numFmt w:val="bullet"/>
      <w:lvlText w:val="-"/>
      <w:lvlJc w:val="left"/>
      <w:pPr>
        <w:ind w:left="1211" w:hanging="360"/>
      </w:pPr>
      <w:rPr>
        <w:rFonts w:ascii="Times New Roman" w:eastAsia="Calibr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3" w15:restartNumberingAfterBreak="0">
    <w:nsid w:val="66CC5D28"/>
    <w:multiLevelType w:val="hybridMultilevel"/>
    <w:tmpl w:val="2AF6A5E2"/>
    <w:lvl w:ilvl="0" w:tplc="04270001">
      <w:start w:val="1"/>
      <w:numFmt w:val="bullet"/>
      <w:lvlText w:val=""/>
      <w:lvlJc w:val="left"/>
      <w:pPr>
        <w:ind w:left="1575" w:hanging="360"/>
      </w:pPr>
      <w:rPr>
        <w:rFonts w:ascii="Symbol" w:hAnsi="Symbol" w:hint="default"/>
      </w:rPr>
    </w:lvl>
    <w:lvl w:ilvl="1" w:tplc="04270003" w:tentative="1">
      <w:start w:val="1"/>
      <w:numFmt w:val="bullet"/>
      <w:lvlText w:val="o"/>
      <w:lvlJc w:val="left"/>
      <w:pPr>
        <w:ind w:left="2295" w:hanging="360"/>
      </w:pPr>
      <w:rPr>
        <w:rFonts w:ascii="Courier New" w:hAnsi="Courier New" w:cs="Courier New" w:hint="default"/>
      </w:rPr>
    </w:lvl>
    <w:lvl w:ilvl="2" w:tplc="04270005" w:tentative="1">
      <w:start w:val="1"/>
      <w:numFmt w:val="bullet"/>
      <w:lvlText w:val=""/>
      <w:lvlJc w:val="left"/>
      <w:pPr>
        <w:ind w:left="3015" w:hanging="360"/>
      </w:pPr>
      <w:rPr>
        <w:rFonts w:ascii="Wingdings" w:hAnsi="Wingdings" w:hint="default"/>
      </w:rPr>
    </w:lvl>
    <w:lvl w:ilvl="3" w:tplc="04270001" w:tentative="1">
      <w:start w:val="1"/>
      <w:numFmt w:val="bullet"/>
      <w:lvlText w:val=""/>
      <w:lvlJc w:val="left"/>
      <w:pPr>
        <w:ind w:left="3735" w:hanging="360"/>
      </w:pPr>
      <w:rPr>
        <w:rFonts w:ascii="Symbol" w:hAnsi="Symbol" w:hint="default"/>
      </w:rPr>
    </w:lvl>
    <w:lvl w:ilvl="4" w:tplc="04270003" w:tentative="1">
      <w:start w:val="1"/>
      <w:numFmt w:val="bullet"/>
      <w:lvlText w:val="o"/>
      <w:lvlJc w:val="left"/>
      <w:pPr>
        <w:ind w:left="4455" w:hanging="360"/>
      </w:pPr>
      <w:rPr>
        <w:rFonts w:ascii="Courier New" w:hAnsi="Courier New" w:cs="Courier New" w:hint="default"/>
      </w:rPr>
    </w:lvl>
    <w:lvl w:ilvl="5" w:tplc="04270005" w:tentative="1">
      <w:start w:val="1"/>
      <w:numFmt w:val="bullet"/>
      <w:lvlText w:val=""/>
      <w:lvlJc w:val="left"/>
      <w:pPr>
        <w:ind w:left="5175" w:hanging="360"/>
      </w:pPr>
      <w:rPr>
        <w:rFonts w:ascii="Wingdings" w:hAnsi="Wingdings" w:hint="default"/>
      </w:rPr>
    </w:lvl>
    <w:lvl w:ilvl="6" w:tplc="04270001" w:tentative="1">
      <w:start w:val="1"/>
      <w:numFmt w:val="bullet"/>
      <w:lvlText w:val=""/>
      <w:lvlJc w:val="left"/>
      <w:pPr>
        <w:ind w:left="5895" w:hanging="360"/>
      </w:pPr>
      <w:rPr>
        <w:rFonts w:ascii="Symbol" w:hAnsi="Symbol" w:hint="default"/>
      </w:rPr>
    </w:lvl>
    <w:lvl w:ilvl="7" w:tplc="04270003" w:tentative="1">
      <w:start w:val="1"/>
      <w:numFmt w:val="bullet"/>
      <w:lvlText w:val="o"/>
      <w:lvlJc w:val="left"/>
      <w:pPr>
        <w:ind w:left="6615" w:hanging="360"/>
      </w:pPr>
      <w:rPr>
        <w:rFonts w:ascii="Courier New" w:hAnsi="Courier New" w:cs="Courier New" w:hint="default"/>
      </w:rPr>
    </w:lvl>
    <w:lvl w:ilvl="8" w:tplc="04270005" w:tentative="1">
      <w:start w:val="1"/>
      <w:numFmt w:val="bullet"/>
      <w:lvlText w:val=""/>
      <w:lvlJc w:val="left"/>
      <w:pPr>
        <w:ind w:left="7335" w:hanging="360"/>
      </w:pPr>
      <w:rPr>
        <w:rFonts w:ascii="Wingdings" w:hAnsi="Wingdings" w:hint="default"/>
      </w:rPr>
    </w:lvl>
  </w:abstractNum>
  <w:abstractNum w:abstractNumId="4" w15:restartNumberingAfterBreak="0">
    <w:nsid w:val="7B1C2143"/>
    <w:multiLevelType w:val="hybridMultilevel"/>
    <w:tmpl w:val="B0426A7A"/>
    <w:lvl w:ilvl="0" w:tplc="16AE6F20">
      <w:start w:val="1"/>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abstractNum w:abstractNumId="5" w15:restartNumberingAfterBreak="0">
    <w:nsid w:val="7CF2194D"/>
    <w:multiLevelType w:val="hybridMultilevel"/>
    <w:tmpl w:val="0424505E"/>
    <w:lvl w:ilvl="0" w:tplc="697C51D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975"/>
    <w:rsid w:val="00003E5A"/>
    <w:rsid w:val="000258A0"/>
    <w:rsid w:val="00042D7D"/>
    <w:rsid w:val="00043DD4"/>
    <w:rsid w:val="00051B2C"/>
    <w:rsid w:val="00053883"/>
    <w:rsid w:val="000669F5"/>
    <w:rsid w:val="000779A9"/>
    <w:rsid w:val="00093F95"/>
    <w:rsid w:val="000E2421"/>
    <w:rsid w:val="000E292B"/>
    <w:rsid w:val="000E6DE4"/>
    <w:rsid w:val="001138D1"/>
    <w:rsid w:val="001173ED"/>
    <w:rsid w:val="00122638"/>
    <w:rsid w:val="00144979"/>
    <w:rsid w:val="00182CCC"/>
    <w:rsid w:val="00185F81"/>
    <w:rsid w:val="00190E5B"/>
    <w:rsid w:val="001A2CA4"/>
    <w:rsid w:val="001A4DB7"/>
    <w:rsid w:val="001A61CC"/>
    <w:rsid w:val="001C795F"/>
    <w:rsid w:val="001E1D66"/>
    <w:rsid w:val="001F410D"/>
    <w:rsid w:val="001F49CE"/>
    <w:rsid w:val="002079A3"/>
    <w:rsid w:val="00220554"/>
    <w:rsid w:val="002342E0"/>
    <w:rsid w:val="002363AA"/>
    <w:rsid w:val="00240CA4"/>
    <w:rsid w:val="00245E26"/>
    <w:rsid w:val="00246AEF"/>
    <w:rsid w:val="002B4975"/>
    <w:rsid w:val="002D3022"/>
    <w:rsid w:val="002F3D7E"/>
    <w:rsid w:val="002F4455"/>
    <w:rsid w:val="00315776"/>
    <w:rsid w:val="00342FE8"/>
    <w:rsid w:val="003476BB"/>
    <w:rsid w:val="00354E8C"/>
    <w:rsid w:val="00362FAD"/>
    <w:rsid w:val="00390C57"/>
    <w:rsid w:val="0039603E"/>
    <w:rsid w:val="003C0C62"/>
    <w:rsid w:val="003C236C"/>
    <w:rsid w:val="0040204F"/>
    <w:rsid w:val="00410ACC"/>
    <w:rsid w:val="00417286"/>
    <w:rsid w:val="00491011"/>
    <w:rsid w:val="00492F05"/>
    <w:rsid w:val="004A2ED8"/>
    <w:rsid w:val="004A42A4"/>
    <w:rsid w:val="004B7625"/>
    <w:rsid w:val="004D72D6"/>
    <w:rsid w:val="004E5900"/>
    <w:rsid w:val="00506F8C"/>
    <w:rsid w:val="00512FC7"/>
    <w:rsid w:val="00514C32"/>
    <w:rsid w:val="005505CE"/>
    <w:rsid w:val="00552554"/>
    <w:rsid w:val="00577B32"/>
    <w:rsid w:val="00587153"/>
    <w:rsid w:val="00596672"/>
    <w:rsid w:val="005A7A57"/>
    <w:rsid w:val="005D7E79"/>
    <w:rsid w:val="005F500C"/>
    <w:rsid w:val="00601584"/>
    <w:rsid w:val="006112BF"/>
    <w:rsid w:val="00612E90"/>
    <w:rsid w:val="006427BE"/>
    <w:rsid w:val="006638E4"/>
    <w:rsid w:val="006648FB"/>
    <w:rsid w:val="00667ED4"/>
    <w:rsid w:val="00677448"/>
    <w:rsid w:val="00683FE1"/>
    <w:rsid w:val="00685C51"/>
    <w:rsid w:val="006B0046"/>
    <w:rsid w:val="006D029A"/>
    <w:rsid w:val="006D0953"/>
    <w:rsid w:val="006E30D7"/>
    <w:rsid w:val="006E71C0"/>
    <w:rsid w:val="00711097"/>
    <w:rsid w:val="007417CA"/>
    <w:rsid w:val="00746828"/>
    <w:rsid w:val="00757EC1"/>
    <w:rsid w:val="007910CD"/>
    <w:rsid w:val="007A63E0"/>
    <w:rsid w:val="007C11CF"/>
    <w:rsid w:val="007D47F8"/>
    <w:rsid w:val="008345A8"/>
    <w:rsid w:val="00836B82"/>
    <w:rsid w:val="008A734F"/>
    <w:rsid w:val="008B1ECC"/>
    <w:rsid w:val="008D4F71"/>
    <w:rsid w:val="008D7BEB"/>
    <w:rsid w:val="008F3823"/>
    <w:rsid w:val="00920DE5"/>
    <w:rsid w:val="00931554"/>
    <w:rsid w:val="00932530"/>
    <w:rsid w:val="00962532"/>
    <w:rsid w:val="00962F36"/>
    <w:rsid w:val="00964449"/>
    <w:rsid w:val="0098176E"/>
    <w:rsid w:val="009A51C4"/>
    <w:rsid w:val="009C378E"/>
    <w:rsid w:val="00A251A6"/>
    <w:rsid w:val="00A55246"/>
    <w:rsid w:val="00A85314"/>
    <w:rsid w:val="00A938AD"/>
    <w:rsid w:val="00AC1E84"/>
    <w:rsid w:val="00AE3724"/>
    <w:rsid w:val="00B16FC0"/>
    <w:rsid w:val="00B215EB"/>
    <w:rsid w:val="00B401A9"/>
    <w:rsid w:val="00B43656"/>
    <w:rsid w:val="00B60454"/>
    <w:rsid w:val="00B61560"/>
    <w:rsid w:val="00B90BF5"/>
    <w:rsid w:val="00BC0948"/>
    <w:rsid w:val="00BC5089"/>
    <w:rsid w:val="00BC7A2D"/>
    <w:rsid w:val="00BD1CB4"/>
    <w:rsid w:val="00BE0080"/>
    <w:rsid w:val="00BE77A8"/>
    <w:rsid w:val="00BE7878"/>
    <w:rsid w:val="00C06407"/>
    <w:rsid w:val="00C15156"/>
    <w:rsid w:val="00C21537"/>
    <w:rsid w:val="00C237F9"/>
    <w:rsid w:val="00C4346A"/>
    <w:rsid w:val="00C47DD2"/>
    <w:rsid w:val="00C5200C"/>
    <w:rsid w:val="00C71249"/>
    <w:rsid w:val="00CB3CBA"/>
    <w:rsid w:val="00D03C4B"/>
    <w:rsid w:val="00D2616F"/>
    <w:rsid w:val="00D26928"/>
    <w:rsid w:val="00D30C4B"/>
    <w:rsid w:val="00D41A41"/>
    <w:rsid w:val="00D5443B"/>
    <w:rsid w:val="00D56822"/>
    <w:rsid w:val="00D657CB"/>
    <w:rsid w:val="00D67636"/>
    <w:rsid w:val="00D80C6F"/>
    <w:rsid w:val="00D929B5"/>
    <w:rsid w:val="00DA5CE2"/>
    <w:rsid w:val="00DC31E7"/>
    <w:rsid w:val="00DE059E"/>
    <w:rsid w:val="00E17C06"/>
    <w:rsid w:val="00E2340F"/>
    <w:rsid w:val="00E3077A"/>
    <w:rsid w:val="00E447B8"/>
    <w:rsid w:val="00E57EED"/>
    <w:rsid w:val="00E71AF4"/>
    <w:rsid w:val="00E7457A"/>
    <w:rsid w:val="00E95D06"/>
    <w:rsid w:val="00EA45A2"/>
    <w:rsid w:val="00EC3F47"/>
    <w:rsid w:val="00ED2BC8"/>
    <w:rsid w:val="00EF2538"/>
    <w:rsid w:val="00F04690"/>
    <w:rsid w:val="00F05639"/>
    <w:rsid w:val="00F060E5"/>
    <w:rsid w:val="00F33D0C"/>
    <w:rsid w:val="00F44E08"/>
    <w:rsid w:val="00FA0E7A"/>
    <w:rsid w:val="00FA2246"/>
    <w:rsid w:val="00FA653E"/>
    <w:rsid w:val="00FF1DD1"/>
    <w:rsid w:val="00FF58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9FE1AF-5210-44B9-A06D-8A12FFED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975"/>
    <w:rPr>
      <w:rFonts w:ascii="Calibri" w:hAnsi="Calibri"/>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B4975"/>
    <w:rPr>
      <w:rFonts w:ascii="Tahoma" w:hAnsi="Tahoma"/>
      <w:sz w:val="16"/>
      <w:szCs w:val="16"/>
      <w:lang w:val="x-none"/>
    </w:rPr>
  </w:style>
  <w:style w:type="character" w:customStyle="1" w:styleId="DebesliotekstasDiagrama">
    <w:name w:val="Debesėlio tekstas Diagrama"/>
    <w:link w:val="Debesliotekstas"/>
    <w:uiPriority w:val="99"/>
    <w:semiHidden/>
    <w:rsid w:val="002B4975"/>
    <w:rPr>
      <w:rFonts w:ascii="Tahoma" w:eastAsia="Calibri" w:hAnsi="Tahoma" w:cs="Tahoma"/>
      <w:sz w:val="16"/>
      <w:szCs w:val="16"/>
      <w:lang w:eastAsia="lt-LT"/>
    </w:rPr>
  </w:style>
  <w:style w:type="paragraph" w:styleId="Sraopastraipa">
    <w:name w:val="List Paragraph"/>
    <w:basedOn w:val="prastasis"/>
    <w:uiPriority w:val="99"/>
    <w:qFormat/>
    <w:rsid w:val="00185F81"/>
    <w:pPr>
      <w:spacing w:after="200" w:line="276" w:lineRule="auto"/>
      <w:ind w:left="720"/>
    </w:pPr>
    <w:rPr>
      <w:lang w:val="en-US" w:eastAsia="en-US"/>
    </w:rPr>
  </w:style>
  <w:style w:type="paragraph" w:styleId="prastasiniatinklio">
    <w:name w:val="Normal (Web)"/>
    <w:basedOn w:val="prastasis"/>
    <w:uiPriority w:val="99"/>
    <w:unhideWhenUsed/>
    <w:rsid w:val="00E7457A"/>
    <w:pPr>
      <w:spacing w:before="100" w:beforeAutospacing="1" w:after="100" w:afterAutospacing="1"/>
    </w:pPr>
    <w:rPr>
      <w:rFonts w:ascii="Times New Roman" w:eastAsia="Times New Roman" w:hAnsi="Times New Roman"/>
      <w:sz w:val="24"/>
      <w:szCs w:val="24"/>
    </w:rPr>
  </w:style>
  <w:style w:type="character" w:styleId="Hipersaitas">
    <w:name w:val="Hyperlink"/>
    <w:uiPriority w:val="99"/>
    <w:semiHidden/>
    <w:unhideWhenUsed/>
    <w:rsid w:val="00E7457A"/>
    <w:rPr>
      <w:color w:val="0000FF"/>
      <w:u w:val="single"/>
    </w:rPr>
  </w:style>
  <w:style w:type="paragraph" w:customStyle="1" w:styleId="ListParagraph1">
    <w:name w:val="List Paragraph1"/>
    <w:basedOn w:val="prastasis"/>
    <w:qFormat/>
    <w:rsid w:val="009A51C4"/>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528035">
      <w:bodyDiv w:val="1"/>
      <w:marLeft w:val="0"/>
      <w:marRight w:val="0"/>
      <w:marTop w:val="0"/>
      <w:marBottom w:val="0"/>
      <w:divBdr>
        <w:top w:val="none" w:sz="0" w:space="0" w:color="auto"/>
        <w:left w:val="none" w:sz="0" w:space="0" w:color="auto"/>
        <w:bottom w:val="none" w:sz="0" w:space="0" w:color="auto"/>
        <w:right w:val="none" w:sz="0" w:space="0" w:color="auto"/>
      </w:divBdr>
    </w:div>
    <w:div w:id="51658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zena.vhost.lt/ARSVGC/bioklase" TargetMode="External"/><Relationship Id="rId3" Type="http://schemas.openxmlformats.org/officeDocument/2006/relationships/styles" Target="styles.xml"/><Relationship Id="rId7" Type="http://schemas.openxmlformats.org/officeDocument/2006/relationships/hyperlink" Target="http://www.sizena.vhost.lt/ARSVGC/korneu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d8948a84a6342a096a5ed6fff0fc69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85A59-E40D-4F52-AEAC-8B90DDD3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dd8948a84a6342a096a5ed6fff0fc691.dot</Template>
  <TotalTime>0</TotalTime>
  <Pages>14</Pages>
  <Words>19680</Words>
  <Characters>11219</Characters>
  <Application>Microsoft Office Word</Application>
  <DocSecurity>0</DocSecurity>
  <Lines>93</Lines>
  <Paragraphs>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PRITARIMO AULELIŲ VAIKŲ GLOBOS NAMŲ DIREKTORIAUS 2017 METŲ ATASKAITAI</vt:lpstr>
      <vt:lpstr>DĖL PRITARIMO AULELIŲ VAIKŲ GLOBOS NAMŲ DIREKTORIAUS 2017 METŲ ATASKAITAI</vt:lpstr>
    </vt:vector>
  </TitlesOfParts>
  <Manager>2018-03-29</Manager>
  <Company/>
  <LinksUpToDate>false</LinksUpToDate>
  <CharactersWithSpaces>30838</CharactersWithSpaces>
  <SharedDoc>false</SharedDoc>
  <HLinks>
    <vt:vector size="12" baseType="variant">
      <vt:variant>
        <vt:i4>8323174</vt:i4>
      </vt:variant>
      <vt:variant>
        <vt:i4>3</vt:i4>
      </vt:variant>
      <vt:variant>
        <vt:i4>0</vt:i4>
      </vt:variant>
      <vt:variant>
        <vt:i4>5</vt:i4>
      </vt:variant>
      <vt:variant>
        <vt:lpwstr>http://www.sizena.vhost.lt/ARSVGC/bioklase</vt:lpwstr>
      </vt:variant>
      <vt:variant>
        <vt:lpwstr/>
      </vt:variant>
      <vt:variant>
        <vt:i4>2228348</vt:i4>
      </vt:variant>
      <vt:variant>
        <vt:i4>0</vt:i4>
      </vt:variant>
      <vt:variant>
        <vt:i4>0</vt:i4>
      </vt:variant>
      <vt:variant>
        <vt:i4>5</vt:i4>
      </vt:variant>
      <vt:variant>
        <vt:lpwstr>http://www.sizena.vhost.lt/ARSVGC/korneut/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AULELIŲ VAIKŲ GLOBOS NAMŲ DIREKTORIAUS 2017 METŲ ATASKAITAI</dc:title>
  <dc:subject>1-TS-82</dc:subject>
  <dc:creator>ANYKŠČIŲ RAJONO SAVIVALDYBĖS TARYBA</dc:creator>
  <cp:keywords/>
  <cp:lastModifiedBy>Taryba</cp:lastModifiedBy>
  <cp:revision>2</cp:revision>
  <cp:lastPrinted>2020-01-23T06:32:00Z</cp:lastPrinted>
  <dcterms:created xsi:type="dcterms:W3CDTF">2020-01-23T14:26:00Z</dcterms:created>
  <dcterms:modified xsi:type="dcterms:W3CDTF">2020-01-23T14:26:00Z</dcterms:modified>
  <cp:category>SPRENDIMAS</cp:category>
</cp:coreProperties>
</file>